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9B" w:rsidRPr="005F316B" w:rsidRDefault="0025619B" w:rsidP="0025619B">
      <w:pPr>
        <w:spacing w:after="0" w:line="240" w:lineRule="auto"/>
        <w:jc w:val="center"/>
        <w:rPr>
          <w:rFonts w:ascii="Cambria Math" w:eastAsia="Calibri" w:hAnsi="Cambria Math" w:cs="Times New Roman"/>
          <w:b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МІНІСТЕРСТВО ОСВІТИ І НАУКИ УКРАЇНИ</w:t>
      </w:r>
    </w:p>
    <w:p w:rsidR="00F46D6D" w:rsidRPr="005F316B" w:rsidRDefault="00F46D6D" w:rsidP="0025619B">
      <w:pPr>
        <w:spacing w:after="0" w:line="240" w:lineRule="auto"/>
        <w:jc w:val="center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sz w:val="28"/>
          <w:szCs w:val="28"/>
        </w:rPr>
        <w:t xml:space="preserve">Бердянський державний педагогічний університет </w:t>
      </w:r>
    </w:p>
    <w:p w:rsidR="0025619B" w:rsidRPr="005F316B" w:rsidRDefault="0025619B" w:rsidP="0025619B">
      <w:pPr>
        <w:spacing w:after="0" w:line="240" w:lineRule="auto"/>
        <w:jc w:val="center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sz w:val="28"/>
          <w:szCs w:val="28"/>
        </w:rPr>
        <w:t xml:space="preserve">Факультет філології та соціальних комунікацій </w:t>
      </w:r>
      <w:r w:rsidRPr="005F316B">
        <w:rPr>
          <w:rFonts w:ascii="Cambria Math" w:eastAsia="Calibri" w:hAnsi="Cambria Math" w:cs="Times New Roman"/>
          <w:sz w:val="28"/>
          <w:szCs w:val="28"/>
        </w:rPr>
        <w:br/>
      </w:r>
    </w:p>
    <w:p w:rsidR="0025619B" w:rsidRPr="005F316B" w:rsidRDefault="0025619B" w:rsidP="0025619B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25619B" w:rsidRPr="005F316B" w:rsidRDefault="0025619B" w:rsidP="0025619B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25619B" w:rsidRPr="005F316B" w:rsidRDefault="0025619B" w:rsidP="0025619B">
      <w:pPr>
        <w:spacing w:after="0" w:line="240" w:lineRule="auto"/>
        <w:jc w:val="right"/>
        <w:rPr>
          <w:rFonts w:ascii="Cambria Math" w:hAnsi="Cambria Math"/>
          <w:sz w:val="28"/>
          <w:szCs w:val="28"/>
        </w:rPr>
      </w:pPr>
    </w:p>
    <w:p w:rsidR="0025619B" w:rsidRPr="005F316B" w:rsidRDefault="0025619B" w:rsidP="0025619B">
      <w:pPr>
        <w:spacing w:after="0" w:line="240" w:lineRule="auto"/>
        <w:jc w:val="right"/>
        <w:rPr>
          <w:rFonts w:ascii="Cambria Math" w:hAnsi="Cambria Math"/>
          <w:sz w:val="28"/>
          <w:szCs w:val="28"/>
        </w:rPr>
      </w:pPr>
    </w:p>
    <w:p w:rsidR="0025619B" w:rsidRPr="005F316B" w:rsidRDefault="0025619B" w:rsidP="0025619B">
      <w:pPr>
        <w:spacing w:after="0" w:line="240" w:lineRule="auto"/>
        <w:jc w:val="right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До 190-річчя міста Бердянськ</w:t>
      </w:r>
      <w:r w:rsidR="00C60BF9" w:rsidRPr="005F316B">
        <w:rPr>
          <w:rFonts w:ascii="Cambria Math" w:hAnsi="Cambria Math"/>
          <w:sz w:val="28"/>
          <w:szCs w:val="28"/>
        </w:rPr>
        <w:t>а</w:t>
      </w:r>
    </w:p>
    <w:p w:rsidR="0025619B" w:rsidRPr="005F316B" w:rsidRDefault="0025619B" w:rsidP="0025619B">
      <w:pPr>
        <w:spacing w:after="0" w:line="240" w:lineRule="auto"/>
        <w:jc w:val="right"/>
        <w:rPr>
          <w:rFonts w:ascii="Cambria Math" w:hAnsi="Cambria Math"/>
          <w:sz w:val="28"/>
          <w:szCs w:val="28"/>
        </w:rPr>
      </w:pPr>
    </w:p>
    <w:p w:rsidR="0025619B" w:rsidRPr="005F316B" w:rsidRDefault="0025619B" w:rsidP="0025619B">
      <w:pPr>
        <w:spacing w:after="0" w:line="240" w:lineRule="auto"/>
        <w:jc w:val="right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 xml:space="preserve">До 85-річчя Бердянського державного </w:t>
      </w:r>
    </w:p>
    <w:p w:rsidR="0025619B" w:rsidRPr="005F316B" w:rsidRDefault="0025619B" w:rsidP="0025619B">
      <w:pPr>
        <w:spacing w:after="0" w:line="240" w:lineRule="auto"/>
        <w:jc w:val="right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педагогічного університету</w:t>
      </w:r>
    </w:p>
    <w:p w:rsidR="0025619B" w:rsidRPr="005F316B" w:rsidRDefault="0025619B" w:rsidP="0025619B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  <w:r w:rsidRPr="005F316B">
        <w:rPr>
          <w:rFonts w:ascii="Cambria Math" w:eastAsia="Calibri" w:hAnsi="Cambria Math" w:cs="Times New Roman"/>
          <w:b/>
          <w:sz w:val="56"/>
          <w:szCs w:val="56"/>
        </w:rPr>
        <w:t>Міжнародна наукова конференція</w:t>
      </w:r>
    </w:p>
    <w:p w:rsidR="0025619B" w:rsidRPr="005F316B" w:rsidRDefault="00291890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  <w:r w:rsidRPr="005F316B">
        <w:rPr>
          <w:rFonts w:ascii="Cambria Math" w:eastAsia="Calibri" w:hAnsi="Cambria Math" w:cs="Times New Roman"/>
          <w:b/>
          <w:sz w:val="56"/>
          <w:szCs w:val="56"/>
        </w:rPr>
        <w:t>«Від смішного до великого:</w:t>
      </w:r>
    </w:p>
    <w:p w:rsidR="0025619B" w:rsidRPr="005F316B" w:rsidRDefault="00291890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  <w:r w:rsidRPr="005F316B">
        <w:rPr>
          <w:rFonts w:ascii="Cambria Math" w:eastAsia="Calibri" w:hAnsi="Cambria Math" w:cs="Times New Roman"/>
          <w:b/>
          <w:sz w:val="56"/>
          <w:szCs w:val="56"/>
        </w:rPr>
        <w:t>феномен комічного</w:t>
      </w: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  <w:r w:rsidRPr="005F316B">
        <w:rPr>
          <w:rFonts w:ascii="Cambria Math" w:eastAsia="Calibri" w:hAnsi="Cambria Math" w:cs="Times New Roman"/>
          <w:b/>
          <w:sz w:val="56"/>
          <w:szCs w:val="56"/>
        </w:rPr>
        <w:t>в літературі та культурі»</w:t>
      </w: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48"/>
          <w:szCs w:val="48"/>
        </w:rPr>
      </w:pPr>
      <w:r w:rsidRPr="005F316B">
        <w:rPr>
          <w:rFonts w:ascii="Cambria Math" w:hAnsi="Cambria Math"/>
          <w:b/>
          <w:sz w:val="48"/>
          <w:szCs w:val="48"/>
        </w:rPr>
        <w:t>28–29 вересня 2017 року</w:t>
      </w: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56"/>
          <w:szCs w:val="56"/>
        </w:rPr>
      </w:pPr>
      <w:r w:rsidRPr="005F316B">
        <w:rPr>
          <w:rFonts w:ascii="Cambria Math" w:hAnsi="Cambria Math"/>
          <w:b/>
          <w:sz w:val="56"/>
          <w:szCs w:val="56"/>
        </w:rPr>
        <w:t>ПРОГРАМА</w:t>
      </w:r>
    </w:p>
    <w:p w:rsidR="0025619B" w:rsidRPr="005F316B" w:rsidRDefault="0025619B" w:rsidP="0025619B">
      <w:pPr>
        <w:spacing w:after="0" w:line="240" w:lineRule="auto"/>
        <w:jc w:val="center"/>
        <w:rPr>
          <w:rFonts w:ascii="Cambria Math" w:hAnsi="Cambria Math"/>
          <w:b/>
          <w:sz w:val="48"/>
          <w:szCs w:val="48"/>
        </w:rPr>
      </w:pPr>
    </w:p>
    <w:p w:rsidR="0025619B" w:rsidRPr="005F316B" w:rsidRDefault="0025619B" w:rsidP="0025619B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5F316B">
        <w:rPr>
          <w:rFonts w:ascii="Cambria Math" w:hAnsi="Cambria Math"/>
          <w:b/>
          <w:sz w:val="24"/>
          <w:szCs w:val="24"/>
        </w:rPr>
        <w:br w:type="page"/>
      </w:r>
    </w:p>
    <w:p w:rsidR="006E1D7C" w:rsidRPr="005F316B" w:rsidRDefault="006E1D7C" w:rsidP="006E1D7C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lastRenderedPageBreak/>
        <w:t>ОРГКОМІТЕТ КОНФЕРЕНЦІЇ</w:t>
      </w:r>
    </w:p>
    <w:p w:rsidR="006E1D7C" w:rsidRPr="005F316B" w:rsidRDefault="006E1D7C" w:rsidP="006E1D7C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6E1D7C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6F3D41" w:rsidRPr="005F316B" w:rsidRDefault="006F3D41" w:rsidP="006F3D4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Богданов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Ігор Тимофійович</w:t>
      </w:r>
      <w:r w:rsidRPr="005F316B">
        <w:rPr>
          <w:rFonts w:ascii="Cambria Math" w:hAnsi="Cambria Math"/>
          <w:sz w:val="28"/>
          <w:szCs w:val="28"/>
        </w:rPr>
        <w:t xml:space="preserve"> – ректор Бердянського державного педагогічного університету.</w:t>
      </w:r>
    </w:p>
    <w:p w:rsidR="006F3D41" w:rsidRPr="005F316B" w:rsidRDefault="006F3D41" w:rsidP="006F3D4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Глазкова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Ірина Яківна</w:t>
      </w:r>
      <w:r w:rsidRPr="005F316B">
        <w:rPr>
          <w:rFonts w:ascii="Cambria Math" w:hAnsi="Cambria Math"/>
          <w:sz w:val="28"/>
          <w:szCs w:val="28"/>
        </w:rPr>
        <w:t xml:space="preserve"> – декан факультету філології та соціальних комунікацій Бердянського державного педагогічного університету.</w:t>
      </w:r>
    </w:p>
    <w:p w:rsidR="006E1D7C" w:rsidRPr="005F316B" w:rsidRDefault="006E1D7C" w:rsidP="006E1D7C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Зарва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Вікторія Анатоліївна</w:t>
      </w:r>
      <w:r w:rsidRPr="005F316B">
        <w:rPr>
          <w:rFonts w:ascii="Cambria Math" w:hAnsi="Cambria Math"/>
          <w:sz w:val="28"/>
          <w:szCs w:val="28"/>
        </w:rPr>
        <w:t xml:space="preserve"> – </w:t>
      </w:r>
      <w:r w:rsidR="006F3D41" w:rsidRPr="005F316B">
        <w:rPr>
          <w:rFonts w:ascii="Cambria Math" w:hAnsi="Cambria Math"/>
          <w:sz w:val="28"/>
          <w:szCs w:val="28"/>
        </w:rPr>
        <w:t xml:space="preserve">завідувач кафедри зарубіжної літератури </w:t>
      </w:r>
      <w:r w:rsidR="00BE48D6" w:rsidRPr="005F316B">
        <w:rPr>
          <w:rFonts w:ascii="Cambria Math" w:hAnsi="Cambria Math"/>
          <w:sz w:val="28"/>
          <w:szCs w:val="28"/>
        </w:rPr>
        <w:br/>
      </w:r>
      <w:r w:rsidR="006F3D41" w:rsidRPr="005F316B">
        <w:rPr>
          <w:rFonts w:ascii="Cambria Math" w:hAnsi="Cambria Math"/>
          <w:sz w:val="28"/>
          <w:szCs w:val="28"/>
        </w:rPr>
        <w:t>та теорії літератури</w:t>
      </w:r>
      <w:r w:rsidRPr="005F316B">
        <w:rPr>
          <w:rFonts w:ascii="Cambria Math" w:hAnsi="Cambria Math"/>
          <w:sz w:val="28"/>
          <w:szCs w:val="28"/>
        </w:rPr>
        <w:t xml:space="preserve"> Бердянського державного педагогічного університету.</w:t>
      </w:r>
    </w:p>
    <w:p w:rsidR="006F3D41" w:rsidRPr="005F316B" w:rsidRDefault="006F3D41" w:rsidP="006F3D4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Новик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Ольга Петрівна</w:t>
      </w:r>
      <w:r w:rsidRPr="005F316B">
        <w:rPr>
          <w:rFonts w:ascii="Cambria Math" w:hAnsi="Cambria Math"/>
          <w:sz w:val="28"/>
          <w:szCs w:val="28"/>
        </w:rPr>
        <w:t xml:space="preserve"> – завідувач кафедри української літератури та компаративістики Бердянського державного педагогічного </w:t>
      </w:r>
      <w:proofErr w:type="spellStart"/>
      <w:r w:rsidR="00BE48D6" w:rsidRPr="005F316B">
        <w:rPr>
          <w:rFonts w:ascii="Cambria Math" w:hAnsi="Cambria Math"/>
          <w:sz w:val="28"/>
          <w:szCs w:val="28"/>
        </w:rPr>
        <w:t>у</w:t>
      </w:r>
      <w:r w:rsidRPr="005F316B">
        <w:rPr>
          <w:rFonts w:ascii="Cambria Math" w:hAnsi="Cambria Math"/>
          <w:sz w:val="28"/>
          <w:szCs w:val="28"/>
        </w:rPr>
        <w:t>нівер</w:t>
      </w:r>
      <w:r w:rsidR="00BE48D6" w:rsidRPr="005F316B">
        <w:rPr>
          <w:rFonts w:ascii="Cambria Math" w:hAnsi="Cambria Math"/>
          <w:sz w:val="28"/>
          <w:szCs w:val="28"/>
        </w:rPr>
        <w:t>-</w:t>
      </w:r>
      <w:r w:rsidRPr="005F316B">
        <w:rPr>
          <w:rFonts w:ascii="Cambria Math" w:hAnsi="Cambria Math"/>
          <w:sz w:val="28"/>
          <w:szCs w:val="28"/>
        </w:rPr>
        <w:t>ситету</w:t>
      </w:r>
      <w:proofErr w:type="spellEnd"/>
      <w:r w:rsidRPr="005F316B">
        <w:rPr>
          <w:rFonts w:ascii="Cambria Math" w:hAnsi="Cambria Math"/>
          <w:sz w:val="28"/>
          <w:szCs w:val="28"/>
        </w:rPr>
        <w:t>.</w:t>
      </w:r>
    </w:p>
    <w:p w:rsidR="006F3D41" w:rsidRPr="005F316B" w:rsidRDefault="006F3D41" w:rsidP="006F3D4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Носко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Анастасія Михайлівна</w:t>
      </w:r>
      <w:r w:rsidRPr="005F316B">
        <w:rPr>
          <w:rFonts w:ascii="Cambria Math" w:hAnsi="Cambria Math"/>
          <w:sz w:val="28"/>
          <w:szCs w:val="28"/>
        </w:rPr>
        <w:t xml:space="preserve"> – завідувач кафедри соціальних комунікацій Бердянського державного педагогічного університету.</w:t>
      </w:r>
    </w:p>
    <w:p w:rsidR="00CD1BFD" w:rsidRPr="005F316B" w:rsidRDefault="00CD1BFD" w:rsidP="006F3D4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Штейнер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Іван Федорович</w:t>
      </w:r>
      <w:r w:rsidRPr="005F316B">
        <w:rPr>
          <w:rFonts w:ascii="Cambria Math" w:hAnsi="Cambria Math"/>
          <w:sz w:val="28"/>
          <w:szCs w:val="28"/>
        </w:rPr>
        <w:t xml:space="preserve"> – завідувач кафедри білоруської літератури Гомельського державного університету імені Франциска Скорини. </w:t>
      </w:r>
    </w:p>
    <w:p w:rsidR="006E1D7C" w:rsidRPr="005F316B" w:rsidRDefault="006E1D7C" w:rsidP="006E1D7C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Харлан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Ольга Дмитрівна – </w:t>
      </w:r>
      <w:r w:rsidRPr="005F316B">
        <w:rPr>
          <w:rFonts w:ascii="Cambria Math" w:hAnsi="Cambria Math"/>
          <w:sz w:val="28"/>
          <w:szCs w:val="28"/>
        </w:rPr>
        <w:t>професор</w:t>
      </w:r>
      <w:r w:rsidRPr="005F316B">
        <w:rPr>
          <w:rFonts w:ascii="Cambria Math" w:hAnsi="Cambria Math"/>
          <w:b/>
          <w:sz w:val="28"/>
          <w:szCs w:val="28"/>
        </w:rPr>
        <w:t xml:space="preserve"> </w:t>
      </w:r>
      <w:r w:rsidRPr="005F316B">
        <w:rPr>
          <w:rFonts w:ascii="Cambria Math" w:hAnsi="Cambria Math"/>
          <w:sz w:val="28"/>
          <w:szCs w:val="28"/>
        </w:rPr>
        <w:t xml:space="preserve">кафедри української літератури та компаративістики Бердянського державного педагогічного </w:t>
      </w:r>
      <w:proofErr w:type="spellStart"/>
      <w:r w:rsidR="00BE48D6" w:rsidRPr="005F316B">
        <w:rPr>
          <w:rFonts w:ascii="Cambria Math" w:hAnsi="Cambria Math"/>
          <w:sz w:val="28"/>
          <w:szCs w:val="28"/>
        </w:rPr>
        <w:t>у</w:t>
      </w:r>
      <w:r w:rsidRPr="005F316B">
        <w:rPr>
          <w:rFonts w:ascii="Cambria Math" w:hAnsi="Cambria Math"/>
          <w:sz w:val="28"/>
          <w:szCs w:val="28"/>
        </w:rPr>
        <w:t>нівер</w:t>
      </w:r>
      <w:r w:rsidR="00BE48D6" w:rsidRPr="005F316B">
        <w:rPr>
          <w:rFonts w:ascii="Cambria Math" w:hAnsi="Cambria Math"/>
          <w:sz w:val="28"/>
          <w:szCs w:val="28"/>
        </w:rPr>
        <w:t>-</w:t>
      </w:r>
      <w:r w:rsidRPr="005F316B">
        <w:rPr>
          <w:rFonts w:ascii="Cambria Math" w:hAnsi="Cambria Math"/>
          <w:sz w:val="28"/>
          <w:szCs w:val="28"/>
        </w:rPr>
        <w:t>ситету</w:t>
      </w:r>
      <w:proofErr w:type="spellEnd"/>
      <w:r w:rsidR="00786381" w:rsidRPr="005F316B">
        <w:rPr>
          <w:rFonts w:ascii="Cambria Math" w:hAnsi="Cambria Math"/>
          <w:sz w:val="28"/>
          <w:szCs w:val="28"/>
        </w:rPr>
        <w:t>.</w:t>
      </w:r>
    </w:p>
    <w:p w:rsidR="006E1D7C" w:rsidRPr="005F316B" w:rsidRDefault="006E1D7C" w:rsidP="006E1D7C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Філоненко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Софія Олегівна</w:t>
      </w:r>
      <w:r w:rsidRPr="005F316B">
        <w:rPr>
          <w:rFonts w:ascii="Cambria Math" w:hAnsi="Cambria Math"/>
          <w:sz w:val="28"/>
          <w:szCs w:val="28"/>
        </w:rPr>
        <w:t xml:space="preserve"> – директор Науково-дослідного інституту слов’янознавства та компаративістики Бердянського держав</w:t>
      </w:r>
      <w:r w:rsidR="001E4BFC" w:rsidRPr="005F316B">
        <w:rPr>
          <w:rFonts w:ascii="Cambria Math" w:hAnsi="Cambria Math"/>
          <w:sz w:val="28"/>
          <w:szCs w:val="28"/>
        </w:rPr>
        <w:t>ного педагогічного університету</w:t>
      </w:r>
      <w:r w:rsidR="00786381" w:rsidRPr="005F316B">
        <w:rPr>
          <w:rFonts w:ascii="Cambria Math" w:hAnsi="Cambria Math"/>
          <w:sz w:val="28"/>
          <w:szCs w:val="28"/>
        </w:rPr>
        <w:t>.</w:t>
      </w:r>
    </w:p>
    <w:p w:rsidR="00CD1BFD" w:rsidRPr="005F316B" w:rsidRDefault="00CD1BFD" w:rsidP="00CD1BFD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Табакова Ганна Іванівна</w:t>
      </w:r>
      <w:r w:rsidRPr="005F316B">
        <w:rPr>
          <w:rFonts w:ascii="Cambria Math" w:hAnsi="Cambria Math"/>
          <w:sz w:val="28"/>
          <w:szCs w:val="28"/>
        </w:rPr>
        <w:t xml:space="preserve"> – доцент кафедри зарубіжної літератури та теорії літератури Бердянського державного педагогічного університету.</w:t>
      </w:r>
    </w:p>
    <w:p w:rsidR="00CD1BFD" w:rsidRPr="005F316B" w:rsidRDefault="00D4722A" w:rsidP="006E1D7C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Свіца</w:t>
      </w:r>
      <w:proofErr w:type="spellEnd"/>
      <w:r w:rsidR="00CD1BFD" w:rsidRPr="005F316B">
        <w:rPr>
          <w:rFonts w:ascii="Cambria Math" w:hAnsi="Cambria Math"/>
          <w:b/>
          <w:sz w:val="28"/>
          <w:szCs w:val="28"/>
        </w:rPr>
        <w:t xml:space="preserve"> Тетяна Володимирівна</w:t>
      </w:r>
      <w:r w:rsidR="00CD1BFD" w:rsidRPr="005F316B">
        <w:rPr>
          <w:rFonts w:ascii="Cambria Math" w:hAnsi="Cambria Math"/>
          <w:sz w:val="28"/>
          <w:szCs w:val="28"/>
        </w:rPr>
        <w:t xml:space="preserve"> – старший лаборант кафедри української літератури та компаративістики Бердянського державного педагогічного університету.</w:t>
      </w:r>
    </w:p>
    <w:p w:rsidR="00CD1BFD" w:rsidRPr="005F316B" w:rsidRDefault="00CD1BFD" w:rsidP="00CD1BFD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Рула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Наталія Володимирівна</w:t>
      </w:r>
      <w:r w:rsidRPr="005F316B">
        <w:rPr>
          <w:rFonts w:ascii="Cambria Math" w:hAnsi="Cambria Math"/>
          <w:sz w:val="28"/>
          <w:szCs w:val="28"/>
        </w:rPr>
        <w:t xml:space="preserve"> – старший лаборант кафедри зарубіжної літератури та</w:t>
      </w:r>
      <w:r w:rsidR="00D4722A" w:rsidRPr="005F316B">
        <w:rPr>
          <w:rFonts w:ascii="Cambria Math" w:hAnsi="Cambria Math"/>
          <w:sz w:val="28"/>
          <w:szCs w:val="28"/>
        </w:rPr>
        <w:t> </w:t>
      </w:r>
      <w:r w:rsidRPr="005F316B">
        <w:rPr>
          <w:rFonts w:ascii="Cambria Math" w:hAnsi="Cambria Math"/>
          <w:sz w:val="28"/>
          <w:szCs w:val="28"/>
        </w:rPr>
        <w:t>теорії літератури Бердянського державного педагогічного університету.</w:t>
      </w:r>
    </w:p>
    <w:p w:rsidR="006E1D7C" w:rsidRPr="005F316B" w:rsidRDefault="006E1D7C" w:rsidP="006E1D7C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6E1D7C">
      <w:pPr>
        <w:spacing w:after="0" w:line="240" w:lineRule="auto"/>
        <w:ind w:firstLine="720"/>
        <w:jc w:val="center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6301F3">
      <w:pPr>
        <w:spacing w:after="0" w:line="240" w:lineRule="auto"/>
        <w:rPr>
          <w:rFonts w:ascii="Cambria Math" w:hAnsi="Cambria Math"/>
          <w:sz w:val="28"/>
          <w:szCs w:val="28"/>
        </w:rPr>
      </w:pPr>
    </w:p>
    <w:p w:rsidR="002415B5" w:rsidRPr="005F316B" w:rsidRDefault="002415B5" w:rsidP="006301F3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  <w:lang w:val="ru-RU"/>
        </w:rPr>
      </w:pPr>
      <w:r w:rsidRPr="005F316B">
        <w:rPr>
          <w:rFonts w:ascii="Cambria Math" w:hAnsi="Cambria Math"/>
          <w:b/>
          <w:sz w:val="28"/>
          <w:szCs w:val="28"/>
        </w:rPr>
        <w:t>СПІВОРГАНІЗАТОРИ КОНФЕРЕНЦІЇ</w:t>
      </w:r>
    </w:p>
    <w:p w:rsidR="00A42BA0" w:rsidRPr="005F316B" w:rsidRDefault="00A42BA0" w:rsidP="006301F3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  <w:lang w:val="ru-RU"/>
        </w:rPr>
      </w:pPr>
    </w:p>
    <w:p w:rsidR="002415B5" w:rsidRPr="005F316B" w:rsidRDefault="002415B5" w:rsidP="006301F3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6301F3" w:rsidRPr="005F316B" w:rsidRDefault="006301F3" w:rsidP="006301F3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 xml:space="preserve">Інститут філології Київського національного університету </w:t>
      </w:r>
      <w:r w:rsidR="00BE48D6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>імені Тараса Шевченка</w:t>
      </w:r>
    </w:p>
    <w:p w:rsidR="006301F3" w:rsidRPr="005F316B" w:rsidRDefault="006301F3" w:rsidP="006301F3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 xml:space="preserve">Інститут літератури ім. Т. Г. Шевченка </w:t>
      </w:r>
      <w:proofErr w:type="spellStart"/>
      <w:r w:rsidRPr="005F316B">
        <w:rPr>
          <w:rFonts w:ascii="Cambria Math" w:hAnsi="Cambria Math"/>
          <w:sz w:val="28"/>
          <w:szCs w:val="28"/>
        </w:rPr>
        <w:t>Національн</w:t>
      </w:r>
      <w:proofErr w:type="spellEnd"/>
      <w:r w:rsidRPr="005F316B">
        <w:rPr>
          <w:rFonts w:ascii="Cambria Math" w:hAnsi="Cambria Math"/>
          <w:sz w:val="28"/>
          <w:szCs w:val="28"/>
          <w:lang w:val="ru-RU"/>
        </w:rPr>
        <w:t>о</w:t>
      </w:r>
      <w:r w:rsidRPr="005F316B">
        <w:rPr>
          <w:rFonts w:ascii="Cambria Math" w:hAnsi="Cambria Math"/>
          <w:sz w:val="28"/>
          <w:szCs w:val="28"/>
        </w:rPr>
        <w:t>ї академії наук України</w:t>
      </w:r>
    </w:p>
    <w:p w:rsidR="00CD1BFD" w:rsidRPr="005F316B" w:rsidRDefault="00CD1BFD" w:rsidP="006301F3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Гомельський державний університет імені Франциска Скорини (Білорусь)</w:t>
      </w:r>
    </w:p>
    <w:p w:rsidR="006E1D7C" w:rsidRPr="005F316B" w:rsidRDefault="006E1D7C" w:rsidP="006E1D7C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br w:type="page"/>
      </w:r>
      <w:r w:rsidRPr="005F316B">
        <w:rPr>
          <w:rFonts w:ascii="Cambria Math" w:hAnsi="Cambria Math"/>
          <w:b/>
          <w:sz w:val="28"/>
          <w:szCs w:val="28"/>
        </w:rPr>
        <w:lastRenderedPageBreak/>
        <w:t>РОЗКЛАД РОБОТИ</w:t>
      </w:r>
    </w:p>
    <w:p w:rsidR="006E1D7C" w:rsidRPr="005F316B" w:rsidRDefault="006E1D7C" w:rsidP="006E1D7C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6E1D7C">
      <w:pPr>
        <w:spacing w:after="0" w:line="240" w:lineRule="auto"/>
        <w:ind w:left="720"/>
        <w:jc w:val="center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C60BF9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2</w:t>
      </w:r>
      <w:r w:rsidR="00595D8F" w:rsidRPr="005F316B">
        <w:rPr>
          <w:rFonts w:ascii="Cambria Math" w:hAnsi="Cambria Math"/>
          <w:b/>
          <w:sz w:val="28"/>
          <w:szCs w:val="28"/>
        </w:rPr>
        <w:t>8</w:t>
      </w:r>
      <w:r w:rsidRPr="005F316B">
        <w:rPr>
          <w:rFonts w:ascii="Cambria Math" w:hAnsi="Cambria Math"/>
          <w:b/>
          <w:sz w:val="28"/>
          <w:szCs w:val="28"/>
        </w:rPr>
        <w:t xml:space="preserve"> вересня, четвер </w:t>
      </w:r>
    </w:p>
    <w:p w:rsidR="00DD070A" w:rsidRPr="005F316B" w:rsidRDefault="00DD070A" w:rsidP="00C60BF9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6E1D7C" w:rsidRPr="005F316B" w:rsidRDefault="00786381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9</w:t>
      </w:r>
      <w:r w:rsidR="006E1D7C" w:rsidRPr="005F316B">
        <w:rPr>
          <w:rFonts w:ascii="Cambria Math" w:hAnsi="Cambria Math"/>
          <w:sz w:val="28"/>
          <w:szCs w:val="28"/>
        </w:rPr>
        <w:t>.</w:t>
      </w:r>
      <w:r w:rsidRPr="005F316B">
        <w:rPr>
          <w:rFonts w:ascii="Cambria Math" w:hAnsi="Cambria Math"/>
          <w:sz w:val="28"/>
          <w:szCs w:val="28"/>
        </w:rPr>
        <w:t>0</w:t>
      </w:r>
      <w:r w:rsidR="006E1D7C" w:rsidRPr="005F316B">
        <w:rPr>
          <w:rFonts w:ascii="Cambria Math" w:hAnsi="Cambria Math"/>
          <w:sz w:val="28"/>
          <w:szCs w:val="28"/>
        </w:rPr>
        <w:t xml:space="preserve">0 – 11.00. </w:t>
      </w:r>
      <w:r w:rsidR="00D4722A" w:rsidRPr="005F316B">
        <w:rPr>
          <w:rFonts w:ascii="Cambria Math" w:hAnsi="Cambria Math"/>
          <w:sz w:val="28"/>
          <w:szCs w:val="28"/>
        </w:rPr>
        <w:t>Р</w:t>
      </w:r>
      <w:r w:rsidR="006E1D7C" w:rsidRPr="005F316B">
        <w:rPr>
          <w:rFonts w:ascii="Cambria Math" w:hAnsi="Cambria Math"/>
          <w:sz w:val="28"/>
          <w:szCs w:val="28"/>
        </w:rPr>
        <w:t>еєстрація учасників конференції</w:t>
      </w:r>
      <w:r w:rsidR="00D4722A" w:rsidRPr="005F316B">
        <w:rPr>
          <w:rFonts w:ascii="Cambria Math" w:hAnsi="Cambria Math"/>
          <w:sz w:val="28"/>
          <w:szCs w:val="28"/>
        </w:rPr>
        <w:t>. Хол 1 корпусу</w:t>
      </w:r>
    </w:p>
    <w:p w:rsidR="006E1D7C" w:rsidRPr="005F316B" w:rsidRDefault="006E1D7C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 xml:space="preserve">11.00 – 13.00. Пленарне засідання. </w:t>
      </w:r>
      <w:r w:rsidR="00595D8F" w:rsidRPr="005F316B">
        <w:rPr>
          <w:rFonts w:ascii="Cambria Math" w:hAnsi="Cambria Math"/>
          <w:sz w:val="28"/>
          <w:szCs w:val="28"/>
        </w:rPr>
        <w:t>Конференц-зал 1 корпусу</w:t>
      </w:r>
    </w:p>
    <w:p w:rsidR="006E1D7C" w:rsidRPr="005F316B" w:rsidRDefault="006E1D7C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13.00 – 14.00. Обід</w:t>
      </w:r>
    </w:p>
    <w:p w:rsidR="006E1D7C" w:rsidRPr="005F316B" w:rsidRDefault="006E1D7C" w:rsidP="00C60BF9">
      <w:pPr>
        <w:widowControl w:val="0"/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14.20 – 1</w:t>
      </w:r>
      <w:r w:rsidR="00786381" w:rsidRPr="005F316B">
        <w:rPr>
          <w:rFonts w:ascii="Cambria Math" w:hAnsi="Cambria Math"/>
          <w:sz w:val="28"/>
          <w:szCs w:val="28"/>
        </w:rPr>
        <w:t>7</w:t>
      </w:r>
      <w:r w:rsidRPr="005F316B">
        <w:rPr>
          <w:rFonts w:ascii="Cambria Math" w:hAnsi="Cambria Math"/>
          <w:sz w:val="28"/>
          <w:szCs w:val="28"/>
        </w:rPr>
        <w:t>.</w:t>
      </w:r>
      <w:r w:rsidR="00786381" w:rsidRPr="005F316B">
        <w:rPr>
          <w:rFonts w:ascii="Cambria Math" w:hAnsi="Cambria Math"/>
          <w:sz w:val="28"/>
          <w:szCs w:val="28"/>
        </w:rPr>
        <w:t>00</w:t>
      </w:r>
      <w:r w:rsidRPr="005F316B">
        <w:rPr>
          <w:rFonts w:ascii="Cambria Math" w:hAnsi="Cambria Math"/>
          <w:sz w:val="28"/>
          <w:szCs w:val="28"/>
        </w:rPr>
        <w:t xml:space="preserve">. </w:t>
      </w:r>
      <w:r w:rsidR="00786381" w:rsidRPr="005F316B">
        <w:rPr>
          <w:rFonts w:ascii="Cambria Math" w:hAnsi="Cambria Math"/>
          <w:sz w:val="28"/>
          <w:szCs w:val="28"/>
        </w:rPr>
        <w:t>Робота секцій</w:t>
      </w:r>
      <w:r w:rsidRPr="005F316B">
        <w:rPr>
          <w:rFonts w:ascii="Cambria Math" w:hAnsi="Cambria Math"/>
          <w:sz w:val="28"/>
          <w:szCs w:val="28"/>
        </w:rPr>
        <w:t xml:space="preserve"> </w:t>
      </w:r>
    </w:p>
    <w:p w:rsidR="00786381" w:rsidRPr="005F316B" w:rsidRDefault="00786381" w:rsidP="00C60BF9">
      <w:pPr>
        <w:pStyle w:val="a4"/>
        <w:ind w:firstLine="0"/>
        <w:jc w:val="left"/>
        <w:rPr>
          <w:rFonts w:ascii="Cambria Math" w:hAnsi="Cambria Math"/>
          <w:b w:val="0"/>
          <w:szCs w:val="28"/>
        </w:rPr>
      </w:pPr>
      <w:r w:rsidRPr="005F316B">
        <w:rPr>
          <w:rFonts w:ascii="Cambria Math" w:hAnsi="Cambria Math"/>
          <w:b w:val="0"/>
          <w:szCs w:val="28"/>
        </w:rPr>
        <w:t>Секція 1.</w:t>
      </w:r>
      <w:r w:rsidR="00903D10" w:rsidRPr="005F316B">
        <w:rPr>
          <w:rFonts w:ascii="Cambria Math" w:hAnsi="Cambria Math"/>
          <w:b w:val="0"/>
          <w:szCs w:val="28"/>
        </w:rPr>
        <w:t xml:space="preserve"> </w:t>
      </w:r>
      <w:r w:rsidR="00D4722A" w:rsidRPr="005F316B">
        <w:rPr>
          <w:rFonts w:ascii="Cambria Math" w:hAnsi="Cambria Math"/>
          <w:b w:val="0"/>
          <w:szCs w:val="28"/>
        </w:rPr>
        <w:t xml:space="preserve">Сміхова культура і природа комічного. </w:t>
      </w:r>
      <w:r w:rsidRPr="005F316B">
        <w:rPr>
          <w:rFonts w:ascii="Cambria Math" w:hAnsi="Cambria Math"/>
          <w:b w:val="0"/>
          <w:szCs w:val="28"/>
        </w:rPr>
        <w:t xml:space="preserve">Аудиторія </w:t>
      </w:r>
      <w:r w:rsidR="00D4722A" w:rsidRPr="005F316B">
        <w:rPr>
          <w:rFonts w:ascii="Cambria Math" w:hAnsi="Cambria Math"/>
          <w:b w:val="0"/>
          <w:szCs w:val="28"/>
        </w:rPr>
        <w:t>5б201</w:t>
      </w:r>
    </w:p>
    <w:p w:rsidR="00786381" w:rsidRPr="005F316B" w:rsidRDefault="00786381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Секція 2.</w:t>
      </w:r>
      <w:r w:rsidR="00903D10" w:rsidRPr="005F316B">
        <w:rPr>
          <w:rFonts w:ascii="Cambria Math" w:hAnsi="Cambria Math"/>
          <w:sz w:val="28"/>
          <w:szCs w:val="28"/>
        </w:rPr>
        <w:t xml:space="preserve"> </w:t>
      </w:r>
      <w:r w:rsidR="00D4722A" w:rsidRPr="005F316B">
        <w:rPr>
          <w:rFonts w:ascii="Cambria Math" w:hAnsi="Cambria Math"/>
          <w:sz w:val="28"/>
          <w:szCs w:val="28"/>
        </w:rPr>
        <w:t xml:space="preserve">Відтінки комічного: гумор, іронія, сарказм, сатира. </w:t>
      </w:r>
      <w:r w:rsidR="00C60BF9" w:rsidRPr="005F316B">
        <w:rPr>
          <w:rFonts w:ascii="Cambria Math" w:hAnsi="Cambria Math"/>
          <w:sz w:val="28"/>
          <w:szCs w:val="28"/>
        </w:rPr>
        <w:br/>
      </w:r>
      <w:r w:rsidR="00903D10" w:rsidRPr="005F316B">
        <w:rPr>
          <w:rFonts w:ascii="Cambria Math" w:hAnsi="Cambria Math"/>
          <w:sz w:val="28"/>
          <w:szCs w:val="28"/>
        </w:rPr>
        <w:t xml:space="preserve">Аудиторія </w:t>
      </w:r>
      <w:r w:rsidR="00D4722A" w:rsidRPr="005F316B">
        <w:rPr>
          <w:rFonts w:ascii="Cambria Math" w:hAnsi="Cambria Math"/>
          <w:sz w:val="28"/>
          <w:szCs w:val="28"/>
        </w:rPr>
        <w:t>5б202</w:t>
      </w:r>
    </w:p>
    <w:p w:rsidR="00786381" w:rsidRPr="005F316B" w:rsidRDefault="00786381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Секція 3.</w:t>
      </w:r>
      <w:r w:rsidR="00903D10" w:rsidRPr="005F316B">
        <w:rPr>
          <w:rFonts w:ascii="Cambria Math" w:hAnsi="Cambria Math" w:cs="Times New Roman"/>
          <w:sz w:val="28"/>
          <w:szCs w:val="28"/>
        </w:rPr>
        <w:t xml:space="preserve"> </w:t>
      </w:r>
      <w:r w:rsidR="00D4722A" w:rsidRPr="005F316B">
        <w:rPr>
          <w:rFonts w:ascii="Cambria Math" w:hAnsi="Cambria Math"/>
          <w:sz w:val="28"/>
          <w:szCs w:val="28"/>
        </w:rPr>
        <w:t>Жанрова парадигма комічного</w:t>
      </w:r>
      <w:r w:rsidR="00D4722A" w:rsidRPr="005F316B">
        <w:rPr>
          <w:rFonts w:ascii="Cambria Math" w:hAnsi="Cambria Math" w:cs="Times New Roman"/>
          <w:sz w:val="28"/>
          <w:szCs w:val="28"/>
        </w:rPr>
        <w:t xml:space="preserve">. </w:t>
      </w:r>
      <w:r w:rsidR="00595D8F" w:rsidRPr="005F316B">
        <w:rPr>
          <w:rFonts w:ascii="Cambria Math" w:hAnsi="Cambria Math" w:cs="Times New Roman"/>
          <w:sz w:val="28"/>
          <w:szCs w:val="28"/>
        </w:rPr>
        <w:t xml:space="preserve">Аудиторія </w:t>
      </w:r>
      <w:r w:rsidR="00D4722A" w:rsidRPr="005F316B">
        <w:rPr>
          <w:rFonts w:ascii="Cambria Math" w:hAnsi="Cambria Math" w:cs="Times New Roman"/>
          <w:sz w:val="28"/>
          <w:szCs w:val="28"/>
        </w:rPr>
        <w:t>5б303</w:t>
      </w:r>
    </w:p>
    <w:p w:rsidR="00786381" w:rsidRPr="005F316B" w:rsidRDefault="00595D8F" w:rsidP="00C60BF9">
      <w:pPr>
        <w:pStyle w:val="a4"/>
        <w:ind w:firstLine="0"/>
        <w:jc w:val="left"/>
        <w:rPr>
          <w:rFonts w:ascii="Cambria Math" w:hAnsi="Cambria Math"/>
          <w:b w:val="0"/>
          <w:szCs w:val="28"/>
        </w:rPr>
      </w:pPr>
      <w:r w:rsidRPr="005F316B">
        <w:rPr>
          <w:rFonts w:ascii="Cambria Math" w:hAnsi="Cambria Math"/>
          <w:b w:val="0"/>
          <w:szCs w:val="28"/>
        </w:rPr>
        <w:t>Секція 4</w:t>
      </w:r>
      <w:r w:rsidR="00903D10" w:rsidRPr="005F316B">
        <w:rPr>
          <w:rFonts w:ascii="Cambria Math" w:hAnsi="Cambria Math"/>
          <w:b w:val="0"/>
          <w:szCs w:val="28"/>
        </w:rPr>
        <w:t xml:space="preserve">. </w:t>
      </w:r>
      <w:r w:rsidR="00D4722A" w:rsidRPr="005F316B">
        <w:rPr>
          <w:rFonts w:ascii="Cambria Math" w:hAnsi="Cambria Math"/>
          <w:b w:val="0"/>
          <w:szCs w:val="28"/>
        </w:rPr>
        <w:t xml:space="preserve">Дотепність, пародія, бурлеск, гротеск, травестія. </w:t>
      </w:r>
      <w:r w:rsidR="00903D10" w:rsidRPr="005F316B">
        <w:rPr>
          <w:rFonts w:ascii="Cambria Math" w:hAnsi="Cambria Math"/>
          <w:b w:val="0"/>
          <w:szCs w:val="28"/>
        </w:rPr>
        <w:t xml:space="preserve">Аудиторія </w:t>
      </w:r>
      <w:r w:rsidR="00D4722A" w:rsidRPr="005F316B">
        <w:rPr>
          <w:rFonts w:ascii="Cambria Math" w:hAnsi="Cambria Math"/>
          <w:b w:val="0"/>
          <w:szCs w:val="28"/>
        </w:rPr>
        <w:t>5б304</w:t>
      </w:r>
    </w:p>
    <w:p w:rsidR="00786381" w:rsidRPr="005F316B" w:rsidRDefault="00595D8F" w:rsidP="00C60BF9">
      <w:pPr>
        <w:pStyle w:val="a4"/>
        <w:ind w:firstLine="0"/>
        <w:jc w:val="left"/>
        <w:rPr>
          <w:rFonts w:ascii="Cambria Math" w:hAnsi="Cambria Math"/>
          <w:b w:val="0"/>
          <w:szCs w:val="28"/>
        </w:rPr>
      </w:pPr>
      <w:r w:rsidRPr="005F316B">
        <w:rPr>
          <w:rFonts w:ascii="Cambria Math" w:hAnsi="Cambria Math"/>
          <w:b w:val="0"/>
          <w:szCs w:val="28"/>
        </w:rPr>
        <w:t>Секція 5</w:t>
      </w:r>
      <w:r w:rsidR="00903D10" w:rsidRPr="005F316B">
        <w:rPr>
          <w:rFonts w:ascii="Cambria Math" w:hAnsi="Cambria Math"/>
          <w:b w:val="0"/>
          <w:szCs w:val="28"/>
        </w:rPr>
        <w:t xml:space="preserve">. </w:t>
      </w:r>
      <w:r w:rsidR="00D4722A" w:rsidRPr="005F316B">
        <w:rPr>
          <w:rFonts w:ascii="Cambria Math" w:hAnsi="Cambria Math"/>
          <w:b w:val="0"/>
          <w:szCs w:val="28"/>
        </w:rPr>
        <w:t xml:space="preserve">Комічне: </w:t>
      </w:r>
      <w:proofErr w:type="spellStart"/>
      <w:r w:rsidR="00D4722A" w:rsidRPr="005F316B">
        <w:rPr>
          <w:rFonts w:ascii="Cambria Math" w:hAnsi="Cambria Math"/>
          <w:b w:val="0"/>
          <w:szCs w:val="28"/>
        </w:rPr>
        <w:t>гендер</w:t>
      </w:r>
      <w:proofErr w:type="spellEnd"/>
      <w:r w:rsidR="00D4722A" w:rsidRPr="005F316B">
        <w:rPr>
          <w:rFonts w:ascii="Cambria Math" w:hAnsi="Cambria Math"/>
          <w:b w:val="0"/>
          <w:szCs w:val="28"/>
        </w:rPr>
        <w:t xml:space="preserve"> – нація – політика. </w:t>
      </w:r>
      <w:r w:rsidR="00903D10" w:rsidRPr="005F316B">
        <w:rPr>
          <w:rFonts w:ascii="Cambria Math" w:hAnsi="Cambria Math"/>
          <w:b w:val="0"/>
          <w:szCs w:val="28"/>
        </w:rPr>
        <w:t xml:space="preserve">Аудиторія </w:t>
      </w:r>
      <w:r w:rsidR="00D4722A" w:rsidRPr="005F316B">
        <w:rPr>
          <w:rFonts w:ascii="Cambria Math" w:hAnsi="Cambria Math"/>
          <w:b w:val="0"/>
          <w:szCs w:val="28"/>
        </w:rPr>
        <w:t>5б302</w:t>
      </w:r>
    </w:p>
    <w:p w:rsidR="00786381" w:rsidRPr="005F316B" w:rsidRDefault="00786381" w:rsidP="00C60BF9">
      <w:pPr>
        <w:pStyle w:val="a4"/>
        <w:ind w:firstLine="0"/>
        <w:jc w:val="left"/>
        <w:rPr>
          <w:rFonts w:ascii="Cambria Math" w:hAnsi="Cambria Math"/>
          <w:b w:val="0"/>
          <w:szCs w:val="28"/>
        </w:rPr>
      </w:pPr>
      <w:r w:rsidRPr="005F316B">
        <w:rPr>
          <w:rFonts w:ascii="Cambria Math" w:hAnsi="Cambria Math"/>
          <w:b w:val="0"/>
          <w:szCs w:val="28"/>
        </w:rPr>
        <w:t>Секція 6.</w:t>
      </w:r>
      <w:r w:rsidR="00D4722A" w:rsidRPr="005F316B">
        <w:rPr>
          <w:rFonts w:ascii="Cambria Math" w:hAnsi="Cambria Math"/>
          <w:b w:val="0"/>
          <w:szCs w:val="28"/>
        </w:rPr>
        <w:t xml:space="preserve"> Мовні і стилістичні механізми комічного</w:t>
      </w:r>
      <w:r w:rsidR="00903D10" w:rsidRPr="005F316B">
        <w:rPr>
          <w:rFonts w:ascii="Cambria Math" w:hAnsi="Cambria Math"/>
          <w:b w:val="0"/>
          <w:szCs w:val="28"/>
        </w:rPr>
        <w:t xml:space="preserve">. Аудиторія </w:t>
      </w:r>
      <w:r w:rsidR="00D4722A" w:rsidRPr="005F316B">
        <w:rPr>
          <w:rFonts w:ascii="Cambria Math" w:hAnsi="Cambria Math"/>
          <w:b w:val="0"/>
          <w:szCs w:val="28"/>
        </w:rPr>
        <w:t>5б20</w:t>
      </w:r>
      <w:r w:rsidR="00C60BF9" w:rsidRPr="005F316B">
        <w:rPr>
          <w:rFonts w:ascii="Cambria Math" w:hAnsi="Cambria Math"/>
          <w:b w:val="0"/>
          <w:szCs w:val="28"/>
        </w:rPr>
        <w:t>4</w:t>
      </w:r>
    </w:p>
    <w:p w:rsidR="00786381" w:rsidRPr="005F316B" w:rsidRDefault="00786381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Секція 7.</w:t>
      </w:r>
      <w:r w:rsidR="00903D10" w:rsidRPr="005F316B">
        <w:rPr>
          <w:rFonts w:ascii="Cambria Math" w:hAnsi="Cambria Math"/>
          <w:sz w:val="28"/>
          <w:szCs w:val="28"/>
        </w:rPr>
        <w:t xml:space="preserve"> </w:t>
      </w:r>
      <w:r w:rsidR="00D4722A" w:rsidRPr="005F316B">
        <w:rPr>
          <w:rFonts w:ascii="Cambria Math" w:hAnsi="Cambria Math"/>
          <w:sz w:val="28"/>
          <w:szCs w:val="28"/>
        </w:rPr>
        <w:t xml:space="preserve">Вивчення гумористичних і сатиричних творів </w:t>
      </w:r>
      <w:r w:rsidR="00D4722A" w:rsidRPr="005F316B">
        <w:rPr>
          <w:rFonts w:ascii="Cambria Math" w:hAnsi="Cambria Math"/>
          <w:sz w:val="28"/>
          <w:szCs w:val="28"/>
        </w:rPr>
        <w:br/>
        <w:t xml:space="preserve">у загальноосвітній і вищій школі. </w:t>
      </w:r>
      <w:r w:rsidR="00903D10" w:rsidRPr="005F316B">
        <w:rPr>
          <w:rFonts w:ascii="Cambria Math" w:hAnsi="Cambria Math"/>
          <w:sz w:val="28"/>
          <w:szCs w:val="28"/>
        </w:rPr>
        <w:t xml:space="preserve">Аудиторія </w:t>
      </w:r>
      <w:r w:rsidR="00D4722A" w:rsidRPr="005F316B">
        <w:rPr>
          <w:rFonts w:ascii="Cambria Math" w:hAnsi="Cambria Math"/>
          <w:sz w:val="28"/>
          <w:szCs w:val="28"/>
        </w:rPr>
        <w:t>5б203</w:t>
      </w:r>
    </w:p>
    <w:p w:rsidR="00595D8F" w:rsidRPr="005F316B" w:rsidRDefault="00595D8F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</w:p>
    <w:p w:rsidR="00595D8F" w:rsidRPr="005F316B" w:rsidRDefault="00595D8F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15.50. Зустріч студентів та викладачів із письменником Владиславом Івченком (Суми). Презентація нових романів видавництва «</w:t>
      </w:r>
      <w:proofErr w:type="spellStart"/>
      <w:r w:rsidRPr="005F316B">
        <w:rPr>
          <w:rFonts w:ascii="Cambria Math" w:hAnsi="Cambria Math"/>
          <w:sz w:val="28"/>
          <w:szCs w:val="28"/>
        </w:rPr>
        <w:t>Темпора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». Аудиторія </w:t>
      </w:r>
      <w:r w:rsidR="00D4722A" w:rsidRPr="005F316B">
        <w:rPr>
          <w:rFonts w:ascii="Cambria Math" w:hAnsi="Cambria Math"/>
          <w:sz w:val="28"/>
          <w:szCs w:val="28"/>
        </w:rPr>
        <w:t>145, 1 корпус</w:t>
      </w:r>
    </w:p>
    <w:p w:rsidR="00DB5349" w:rsidRPr="005F316B" w:rsidRDefault="00DB5349" w:rsidP="00C60BF9">
      <w:pPr>
        <w:widowControl w:val="0"/>
        <w:spacing w:after="0" w:line="240" w:lineRule="auto"/>
        <w:rPr>
          <w:rFonts w:ascii="Cambria Math" w:hAnsi="Cambria Math"/>
          <w:sz w:val="28"/>
          <w:szCs w:val="28"/>
        </w:rPr>
      </w:pPr>
    </w:p>
    <w:p w:rsidR="006E1D7C" w:rsidRPr="005F316B" w:rsidRDefault="006E1D7C" w:rsidP="00C60BF9">
      <w:pPr>
        <w:widowControl w:val="0"/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18.</w:t>
      </w:r>
      <w:r w:rsidR="00786381" w:rsidRPr="005F316B">
        <w:rPr>
          <w:rFonts w:ascii="Cambria Math" w:hAnsi="Cambria Math"/>
          <w:sz w:val="28"/>
          <w:szCs w:val="28"/>
        </w:rPr>
        <w:t>0</w:t>
      </w:r>
      <w:r w:rsidRPr="005F316B">
        <w:rPr>
          <w:rFonts w:ascii="Cambria Math" w:hAnsi="Cambria Math"/>
          <w:sz w:val="28"/>
          <w:szCs w:val="28"/>
        </w:rPr>
        <w:t xml:space="preserve">0. </w:t>
      </w:r>
      <w:r w:rsidR="00786381" w:rsidRPr="005F316B">
        <w:rPr>
          <w:rFonts w:ascii="Cambria Math" w:hAnsi="Cambria Math"/>
          <w:sz w:val="28"/>
          <w:szCs w:val="28"/>
        </w:rPr>
        <w:t>Фуршет</w:t>
      </w:r>
    </w:p>
    <w:p w:rsidR="006E1D7C" w:rsidRPr="005F316B" w:rsidRDefault="006E1D7C" w:rsidP="00C60BF9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C60BF9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2</w:t>
      </w:r>
      <w:r w:rsidR="00595D8F" w:rsidRPr="005F316B">
        <w:rPr>
          <w:rFonts w:ascii="Cambria Math" w:hAnsi="Cambria Math"/>
          <w:b/>
          <w:sz w:val="28"/>
          <w:szCs w:val="28"/>
        </w:rPr>
        <w:t xml:space="preserve">9 </w:t>
      </w:r>
      <w:r w:rsidRPr="005F316B">
        <w:rPr>
          <w:rFonts w:ascii="Cambria Math" w:hAnsi="Cambria Math"/>
          <w:b/>
          <w:sz w:val="28"/>
          <w:szCs w:val="28"/>
        </w:rPr>
        <w:t>вересня, п’ятниця</w:t>
      </w:r>
    </w:p>
    <w:p w:rsidR="006E1D7C" w:rsidRPr="005F316B" w:rsidRDefault="006E1D7C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ab/>
      </w:r>
    </w:p>
    <w:p w:rsidR="006E1D7C" w:rsidRPr="005F316B" w:rsidRDefault="006E1D7C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1</w:t>
      </w:r>
      <w:r w:rsidR="00595D8F" w:rsidRPr="005F316B">
        <w:rPr>
          <w:rFonts w:ascii="Cambria Math" w:hAnsi="Cambria Math"/>
          <w:sz w:val="28"/>
          <w:szCs w:val="28"/>
        </w:rPr>
        <w:t>0</w:t>
      </w:r>
      <w:r w:rsidRPr="005F316B">
        <w:rPr>
          <w:rFonts w:ascii="Cambria Math" w:hAnsi="Cambria Math"/>
          <w:sz w:val="28"/>
          <w:szCs w:val="28"/>
        </w:rPr>
        <w:t>.</w:t>
      </w:r>
      <w:r w:rsidR="00595D8F" w:rsidRPr="005F316B">
        <w:rPr>
          <w:rFonts w:ascii="Cambria Math" w:hAnsi="Cambria Math"/>
          <w:sz w:val="28"/>
          <w:szCs w:val="28"/>
        </w:rPr>
        <w:t>0</w:t>
      </w:r>
      <w:r w:rsidRPr="005F316B">
        <w:rPr>
          <w:rFonts w:ascii="Cambria Math" w:hAnsi="Cambria Math"/>
          <w:sz w:val="28"/>
          <w:szCs w:val="28"/>
        </w:rPr>
        <w:t>0 – 1</w:t>
      </w:r>
      <w:r w:rsidR="00595D8F" w:rsidRPr="005F316B">
        <w:rPr>
          <w:rFonts w:ascii="Cambria Math" w:hAnsi="Cambria Math"/>
          <w:sz w:val="28"/>
          <w:szCs w:val="28"/>
        </w:rPr>
        <w:t>1</w:t>
      </w:r>
      <w:r w:rsidRPr="005F316B">
        <w:rPr>
          <w:rFonts w:ascii="Cambria Math" w:hAnsi="Cambria Math"/>
          <w:sz w:val="28"/>
          <w:szCs w:val="28"/>
        </w:rPr>
        <w:t>.</w:t>
      </w:r>
      <w:r w:rsidR="00C533A7" w:rsidRPr="005F316B">
        <w:rPr>
          <w:rFonts w:ascii="Cambria Math" w:hAnsi="Cambria Math"/>
          <w:sz w:val="28"/>
          <w:szCs w:val="28"/>
        </w:rPr>
        <w:t>0</w:t>
      </w:r>
      <w:r w:rsidRPr="005F316B">
        <w:rPr>
          <w:rFonts w:ascii="Cambria Math" w:hAnsi="Cambria Math"/>
          <w:sz w:val="28"/>
          <w:szCs w:val="28"/>
        </w:rPr>
        <w:t xml:space="preserve">0. </w:t>
      </w:r>
      <w:r w:rsidR="00617634" w:rsidRPr="005F316B">
        <w:rPr>
          <w:rFonts w:ascii="Cambria Math" w:hAnsi="Cambria Math"/>
          <w:sz w:val="28"/>
          <w:szCs w:val="28"/>
        </w:rPr>
        <w:t xml:space="preserve">«Кримінал, любов і мандри: найкраще з літератури </w:t>
      </w:r>
      <w:r w:rsidR="00617634" w:rsidRPr="005F316B">
        <w:rPr>
          <w:rFonts w:ascii="Cambria Math" w:hAnsi="Cambria Math"/>
          <w:sz w:val="28"/>
          <w:szCs w:val="28"/>
        </w:rPr>
        <w:br/>
        <w:t xml:space="preserve">20-х років». </w:t>
      </w:r>
      <w:r w:rsidR="00595D8F" w:rsidRPr="005F316B">
        <w:rPr>
          <w:rFonts w:ascii="Cambria Math" w:hAnsi="Cambria Math"/>
          <w:sz w:val="28"/>
          <w:szCs w:val="28"/>
        </w:rPr>
        <w:t xml:space="preserve">Презентація серії «Наші </w:t>
      </w:r>
      <w:r w:rsidR="00514A5E" w:rsidRPr="005F316B">
        <w:rPr>
          <w:rFonts w:ascii="Cambria Math" w:hAnsi="Cambria Math"/>
          <w:sz w:val="28"/>
          <w:szCs w:val="28"/>
        </w:rPr>
        <w:t>20-</w:t>
      </w:r>
      <w:r w:rsidR="00595D8F" w:rsidRPr="005F316B">
        <w:rPr>
          <w:rFonts w:ascii="Cambria Math" w:hAnsi="Cambria Math"/>
          <w:sz w:val="28"/>
          <w:szCs w:val="28"/>
        </w:rPr>
        <w:t>ті» видавництва «</w:t>
      </w:r>
      <w:proofErr w:type="spellStart"/>
      <w:r w:rsidR="00595D8F" w:rsidRPr="005F316B">
        <w:rPr>
          <w:rFonts w:ascii="Cambria Math" w:hAnsi="Cambria Math"/>
          <w:sz w:val="28"/>
          <w:szCs w:val="28"/>
        </w:rPr>
        <w:t>Темпора</w:t>
      </w:r>
      <w:proofErr w:type="spellEnd"/>
      <w:r w:rsidR="00595D8F" w:rsidRPr="005F316B">
        <w:rPr>
          <w:rFonts w:ascii="Cambria Math" w:hAnsi="Cambria Math"/>
          <w:sz w:val="28"/>
          <w:szCs w:val="28"/>
        </w:rPr>
        <w:t xml:space="preserve">» </w:t>
      </w:r>
      <w:r w:rsidR="00C60BF9" w:rsidRPr="005F316B">
        <w:rPr>
          <w:rFonts w:ascii="Cambria Math" w:hAnsi="Cambria Math"/>
          <w:sz w:val="28"/>
          <w:szCs w:val="28"/>
        </w:rPr>
        <w:br/>
      </w:r>
      <w:r w:rsidR="00595D8F" w:rsidRPr="005F316B">
        <w:rPr>
          <w:rFonts w:ascii="Cambria Math" w:hAnsi="Cambria Math"/>
          <w:sz w:val="28"/>
          <w:szCs w:val="28"/>
        </w:rPr>
        <w:t xml:space="preserve">за участі </w:t>
      </w:r>
      <w:r w:rsidR="00D4722A" w:rsidRPr="005F316B">
        <w:rPr>
          <w:rFonts w:ascii="Cambria Math" w:hAnsi="Cambria Math"/>
          <w:sz w:val="28"/>
          <w:szCs w:val="28"/>
        </w:rPr>
        <w:t xml:space="preserve">упорядниці </w:t>
      </w:r>
      <w:r w:rsidR="00595D8F" w:rsidRPr="005F316B">
        <w:rPr>
          <w:rFonts w:ascii="Cambria Math" w:hAnsi="Cambria Math"/>
          <w:sz w:val="28"/>
          <w:szCs w:val="28"/>
        </w:rPr>
        <w:t>Ярини Цимбал</w:t>
      </w:r>
      <w:r w:rsidR="00D4722A" w:rsidRPr="005F316B">
        <w:rPr>
          <w:rFonts w:ascii="Cambria Math" w:hAnsi="Cambria Math"/>
          <w:sz w:val="28"/>
          <w:szCs w:val="28"/>
        </w:rPr>
        <w:t xml:space="preserve"> та редактора Олександра Стукала (Київ)</w:t>
      </w:r>
      <w:r w:rsidR="00595D8F" w:rsidRPr="005F316B">
        <w:rPr>
          <w:rFonts w:ascii="Cambria Math" w:hAnsi="Cambria Math"/>
          <w:sz w:val="28"/>
          <w:szCs w:val="28"/>
        </w:rPr>
        <w:t>. Аудиторія</w:t>
      </w:r>
      <w:r w:rsidR="00D4722A" w:rsidRPr="005F316B">
        <w:rPr>
          <w:rFonts w:ascii="Cambria Math" w:hAnsi="Cambria Math"/>
          <w:sz w:val="28"/>
          <w:szCs w:val="28"/>
        </w:rPr>
        <w:t xml:space="preserve"> 5б202</w:t>
      </w:r>
    </w:p>
    <w:p w:rsidR="00595D8F" w:rsidRPr="005F316B" w:rsidRDefault="00595D8F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11.00</w:t>
      </w:r>
      <w:r w:rsidR="00DD070A" w:rsidRPr="005F316B">
        <w:rPr>
          <w:rFonts w:ascii="Cambria Math" w:hAnsi="Cambria Math"/>
          <w:sz w:val="28"/>
          <w:szCs w:val="28"/>
        </w:rPr>
        <w:t xml:space="preserve"> – </w:t>
      </w:r>
      <w:r w:rsidRPr="005F316B">
        <w:rPr>
          <w:rFonts w:ascii="Cambria Math" w:hAnsi="Cambria Math"/>
          <w:sz w:val="28"/>
          <w:szCs w:val="28"/>
        </w:rPr>
        <w:t xml:space="preserve">12.00. Зустріч учасників конференції із письменником </w:t>
      </w:r>
      <w:r w:rsidR="00D4722A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>Владиславом Івченком (Суми). Презентація нових романів видавництва «</w:t>
      </w:r>
      <w:proofErr w:type="spellStart"/>
      <w:r w:rsidRPr="005F316B">
        <w:rPr>
          <w:rFonts w:ascii="Cambria Math" w:hAnsi="Cambria Math"/>
          <w:sz w:val="28"/>
          <w:szCs w:val="28"/>
        </w:rPr>
        <w:t>Темпора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». Аудиторія </w:t>
      </w:r>
      <w:r w:rsidR="00D4722A" w:rsidRPr="005F316B">
        <w:rPr>
          <w:rFonts w:ascii="Cambria Math" w:hAnsi="Cambria Math"/>
          <w:sz w:val="28"/>
          <w:szCs w:val="28"/>
        </w:rPr>
        <w:t>5б202</w:t>
      </w:r>
    </w:p>
    <w:p w:rsidR="006E1D7C" w:rsidRPr="005F316B" w:rsidRDefault="006E1D7C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12.</w:t>
      </w:r>
      <w:r w:rsidR="00C533A7" w:rsidRPr="005F316B">
        <w:rPr>
          <w:rFonts w:ascii="Cambria Math" w:hAnsi="Cambria Math"/>
          <w:sz w:val="28"/>
          <w:szCs w:val="28"/>
        </w:rPr>
        <w:t>0</w:t>
      </w:r>
      <w:r w:rsidRPr="005F316B">
        <w:rPr>
          <w:rFonts w:ascii="Cambria Math" w:hAnsi="Cambria Math"/>
          <w:sz w:val="28"/>
          <w:szCs w:val="28"/>
        </w:rPr>
        <w:t>0 – 1</w:t>
      </w:r>
      <w:r w:rsidR="00C533A7" w:rsidRPr="005F316B">
        <w:rPr>
          <w:rFonts w:ascii="Cambria Math" w:hAnsi="Cambria Math"/>
          <w:sz w:val="28"/>
          <w:szCs w:val="28"/>
        </w:rPr>
        <w:t>3</w:t>
      </w:r>
      <w:r w:rsidRPr="005F316B">
        <w:rPr>
          <w:rFonts w:ascii="Cambria Math" w:hAnsi="Cambria Math"/>
          <w:sz w:val="28"/>
          <w:szCs w:val="28"/>
        </w:rPr>
        <w:t>.</w:t>
      </w:r>
      <w:r w:rsidR="00C533A7" w:rsidRPr="005F316B">
        <w:rPr>
          <w:rFonts w:ascii="Cambria Math" w:hAnsi="Cambria Math"/>
          <w:sz w:val="28"/>
          <w:szCs w:val="28"/>
        </w:rPr>
        <w:t>0</w:t>
      </w:r>
      <w:r w:rsidRPr="005F316B">
        <w:rPr>
          <w:rFonts w:ascii="Cambria Math" w:hAnsi="Cambria Math"/>
          <w:sz w:val="28"/>
          <w:szCs w:val="28"/>
        </w:rPr>
        <w:t>0. Презентація нової наукової, методичної та навчальної літератури з актуальних проблем сучасної ф</w:t>
      </w:r>
      <w:r w:rsidR="00F46D6D" w:rsidRPr="005F316B">
        <w:rPr>
          <w:rFonts w:ascii="Cambria Math" w:hAnsi="Cambria Math"/>
          <w:sz w:val="28"/>
          <w:szCs w:val="28"/>
        </w:rPr>
        <w:t>ілології. Закриття конференції</w:t>
      </w:r>
    </w:p>
    <w:p w:rsidR="006E1D7C" w:rsidRPr="005F316B" w:rsidRDefault="006E1D7C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1</w:t>
      </w:r>
      <w:r w:rsidR="00FF3803" w:rsidRPr="005F316B">
        <w:rPr>
          <w:rFonts w:ascii="Cambria Math" w:hAnsi="Cambria Math"/>
          <w:sz w:val="28"/>
          <w:szCs w:val="28"/>
        </w:rPr>
        <w:t>4</w:t>
      </w:r>
      <w:r w:rsidRPr="005F316B">
        <w:rPr>
          <w:rFonts w:ascii="Cambria Math" w:hAnsi="Cambria Math"/>
          <w:sz w:val="28"/>
          <w:szCs w:val="28"/>
        </w:rPr>
        <w:t xml:space="preserve">.00. </w:t>
      </w:r>
      <w:r w:rsidR="00595D8F" w:rsidRPr="005F316B">
        <w:rPr>
          <w:rFonts w:ascii="Cambria Math" w:hAnsi="Cambria Math"/>
          <w:sz w:val="28"/>
          <w:szCs w:val="28"/>
        </w:rPr>
        <w:t xml:space="preserve">Святковий концерт до </w:t>
      </w:r>
      <w:r w:rsidR="00294B80" w:rsidRPr="005F316B">
        <w:rPr>
          <w:rFonts w:ascii="Cambria Math" w:hAnsi="Cambria Math"/>
          <w:sz w:val="28"/>
          <w:szCs w:val="28"/>
        </w:rPr>
        <w:t>85</w:t>
      </w:r>
      <w:r w:rsidR="00595D8F" w:rsidRPr="005F316B">
        <w:rPr>
          <w:rFonts w:ascii="Cambria Math" w:hAnsi="Cambria Math"/>
          <w:sz w:val="28"/>
          <w:szCs w:val="28"/>
        </w:rPr>
        <w:t>-річного ювілею БДПУ. Міський палац</w:t>
      </w:r>
      <w:r w:rsidR="00F46D6D" w:rsidRPr="005F316B">
        <w:rPr>
          <w:rFonts w:ascii="Cambria Math" w:hAnsi="Cambria Math"/>
          <w:sz w:val="28"/>
          <w:szCs w:val="28"/>
        </w:rPr>
        <w:t xml:space="preserve"> культури імені Тараса Шевченка</w:t>
      </w:r>
    </w:p>
    <w:p w:rsidR="006E1D7C" w:rsidRPr="005F316B" w:rsidRDefault="006E1D7C" w:rsidP="00C60BF9">
      <w:pPr>
        <w:spacing w:after="0" w:line="240" w:lineRule="auto"/>
        <w:rPr>
          <w:rFonts w:ascii="Cambria Math" w:hAnsi="Cambria Math"/>
          <w:sz w:val="28"/>
          <w:szCs w:val="28"/>
        </w:rPr>
      </w:pPr>
    </w:p>
    <w:p w:rsidR="002415B5" w:rsidRPr="005F316B" w:rsidRDefault="002415B5" w:rsidP="002415B5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br w:type="page"/>
      </w:r>
      <w:r w:rsidRPr="005F316B">
        <w:rPr>
          <w:rFonts w:ascii="Cambria Math" w:hAnsi="Cambria Math"/>
          <w:b/>
          <w:sz w:val="28"/>
          <w:szCs w:val="28"/>
        </w:rPr>
        <w:lastRenderedPageBreak/>
        <w:t>2</w:t>
      </w:r>
      <w:r w:rsidR="00595D8F" w:rsidRPr="005F316B">
        <w:rPr>
          <w:rFonts w:ascii="Cambria Math" w:hAnsi="Cambria Math"/>
          <w:b/>
          <w:sz w:val="28"/>
          <w:szCs w:val="28"/>
        </w:rPr>
        <w:t>8</w:t>
      </w:r>
      <w:r w:rsidRPr="005F316B">
        <w:rPr>
          <w:rFonts w:ascii="Cambria Math" w:hAnsi="Cambria Math"/>
          <w:b/>
          <w:sz w:val="28"/>
          <w:szCs w:val="28"/>
        </w:rPr>
        <w:t xml:space="preserve"> ВЕРЕСНЯ, ЧЕТВЕР</w:t>
      </w:r>
    </w:p>
    <w:p w:rsidR="006E1D7C" w:rsidRPr="005F316B" w:rsidRDefault="006E1D7C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 xml:space="preserve">11.00. Відкриття конференції. Пленарне засідання. </w:t>
      </w:r>
      <w:r w:rsidR="00595D8F" w:rsidRPr="005F316B">
        <w:rPr>
          <w:rFonts w:ascii="Cambria Math" w:hAnsi="Cambria Math"/>
          <w:b/>
          <w:sz w:val="28"/>
          <w:szCs w:val="28"/>
        </w:rPr>
        <w:t>Конференц-зал 1 корпусу</w:t>
      </w:r>
    </w:p>
    <w:p w:rsidR="006E1D7C" w:rsidRPr="005F316B" w:rsidRDefault="006E1D7C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Привітання учасників конференції</w:t>
      </w:r>
    </w:p>
    <w:p w:rsidR="006E1D7C" w:rsidRPr="005F316B" w:rsidRDefault="006E1D7C" w:rsidP="006E1D7C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6E1D7C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Богданов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</w:t>
      </w:r>
      <w:r w:rsidR="0072492F" w:rsidRPr="005F316B">
        <w:rPr>
          <w:rFonts w:ascii="Cambria Math" w:hAnsi="Cambria Math"/>
          <w:b/>
          <w:sz w:val="28"/>
          <w:szCs w:val="28"/>
        </w:rPr>
        <w:t xml:space="preserve"> </w:t>
      </w:r>
      <w:r w:rsidRPr="005F316B">
        <w:rPr>
          <w:rFonts w:ascii="Cambria Math" w:hAnsi="Cambria Math"/>
          <w:b/>
          <w:sz w:val="28"/>
          <w:szCs w:val="28"/>
        </w:rPr>
        <w:t xml:space="preserve">І. Т. </w:t>
      </w:r>
      <w:r w:rsidRPr="005F316B">
        <w:rPr>
          <w:rFonts w:ascii="Cambria Math" w:hAnsi="Cambria Math"/>
          <w:sz w:val="28"/>
          <w:szCs w:val="28"/>
        </w:rPr>
        <w:t>–</w:t>
      </w:r>
      <w:r w:rsidR="00595D8F" w:rsidRPr="005F316B">
        <w:rPr>
          <w:rFonts w:ascii="Cambria Math" w:hAnsi="Cambria Math"/>
          <w:sz w:val="28"/>
          <w:szCs w:val="28"/>
        </w:rPr>
        <w:t xml:space="preserve"> </w:t>
      </w:r>
      <w:r w:rsidRPr="005F316B">
        <w:rPr>
          <w:rFonts w:ascii="Cambria Math" w:hAnsi="Cambria Math"/>
          <w:sz w:val="28"/>
          <w:szCs w:val="28"/>
        </w:rPr>
        <w:t>ректор Бердянського державного педагогічного університету</w:t>
      </w:r>
    </w:p>
    <w:p w:rsidR="006E1D7C" w:rsidRPr="005F316B" w:rsidRDefault="00595D8F" w:rsidP="006E1D7C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Глазкова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І.</w:t>
      </w:r>
      <w:r w:rsidR="00F46D6D" w:rsidRPr="005F316B">
        <w:rPr>
          <w:rFonts w:ascii="Cambria Math" w:hAnsi="Cambria Math"/>
          <w:b/>
          <w:sz w:val="28"/>
          <w:szCs w:val="28"/>
        </w:rPr>
        <w:t> </w:t>
      </w:r>
      <w:r w:rsidRPr="005F316B">
        <w:rPr>
          <w:rFonts w:ascii="Cambria Math" w:hAnsi="Cambria Math"/>
          <w:b/>
          <w:sz w:val="28"/>
          <w:szCs w:val="28"/>
        </w:rPr>
        <w:t>Я.</w:t>
      </w:r>
      <w:r w:rsidR="006E1D7C" w:rsidRPr="005F316B">
        <w:rPr>
          <w:rFonts w:ascii="Cambria Math" w:hAnsi="Cambria Math"/>
          <w:sz w:val="28"/>
          <w:szCs w:val="28"/>
        </w:rPr>
        <w:t xml:space="preserve"> – </w:t>
      </w:r>
      <w:r w:rsidRPr="005F316B">
        <w:rPr>
          <w:rFonts w:ascii="Cambria Math" w:hAnsi="Cambria Math"/>
          <w:sz w:val="28"/>
          <w:szCs w:val="28"/>
        </w:rPr>
        <w:t>декан</w:t>
      </w:r>
      <w:r w:rsidR="006E1D7C" w:rsidRPr="005F316B">
        <w:rPr>
          <w:rFonts w:ascii="Cambria Math" w:hAnsi="Cambria Math"/>
          <w:sz w:val="28"/>
          <w:szCs w:val="28"/>
        </w:rPr>
        <w:t xml:space="preserve"> </w:t>
      </w:r>
      <w:r w:rsidRPr="005F316B">
        <w:rPr>
          <w:rFonts w:ascii="Cambria Math" w:hAnsi="Cambria Math"/>
          <w:sz w:val="28"/>
          <w:szCs w:val="28"/>
        </w:rPr>
        <w:t xml:space="preserve">факультету </w:t>
      </w:r>
      <w:r w:rsidR="006E1D7C" w:rsidRPr="005F316B">
        <w:rPr>
          <w:rFonts w:ascii="Cambria Math" w:hAnsi="Cambria Math"/>
          <w:sz w:val="28"/>
          <w:szCs w:val="28"/>
        </w:rPr>
        <w:t>філології та соціальних комунікацій Бердянського державного педагогічного університету</w:t>
      </w:r>
    </w:p>
    <w:p w:rsidR="006E1D7C" w:rsidRPr="005F316B" w:rsidRDefault="006E1D7C" w:rsidP="006E1D7C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 xml:space="preserve">Лиман </w:t>
      </w:r>
      <w:r w:rsidR="0072492F" w:rsidRPr="005F316B">
        <w:rPr>
          <w:rFonts w:ascii="Cambria Math" w:hAnsi="Cambria Math"/>
          <w:b/>
          <w:sz w:val="28"/>
          <w:szCs w:val="28"/>
        </w:rPr>
        <w:t xml:space="preserve"> </w:t>
      </w:r>
      <w:r w:rsidRPr="005F316B">
        <w:rPr>
          <w:rFonts w:ascii="Cambria Math" w:hAnsi="Cambria Math"/>
          <w:b/>
          <w:sz w:val="28"/>
          <w:szCs w:val="28"/>
        </w:rPr>
        <w:t xml:space="preserve">І. І. </w:t>
      </w:r>
      <w:r w:rsidRPr="005F316B">
        <w:rPr>
          <w:rFonts w:ascii="Cambria Math" w:hAnsi="Cambria Math"/>
          <w:sz w:val="28"/>
          <w:szCs w:val="28"/>
        </w:rPr>
        <w:t>– координатор</w:t>
      </w:r>
      <w:r w:rsidRPr="005F316B">
        <w:rPr>
          <w:rFonts w:ascii="Cambria Math" w:hAnsi="Cambria Math"/>
          <w:b/>
          <w:sz w:val="28"/>
          <w:szCs w:val="28"/>
        </w:rPr>
        <w:t xml:space="preserve"> </w:t>
      </w:r>
      <w:r w:rsidRPr="005F316B">
        <w:rPr>
          <w:rFonts w:ascii="Cambria Math" w:hAnsi="Cambria Math"/>
          <w:sz w:val="28"/>
          <w:szCs w:val="28"/>
        </w:rPr>
        <w:t>з міжнародного співробітництва</w:t>
      </w:r>
      <w:r w:rsidRPr="005F316B">
        <w:rPr>
          <w:rFonts w:ascii="Cambria Math" w:hAnsi="Cambria Math"/>
          <w:b/>
          <w:sz w:val="28"/>
          <w:szCs w:val="28"/>
        </w:rPr>
        <w:t xml:space="preserve"> </w:t>
      </w:r>
      <w:r w:rsidRPr="005F316B">
        <w:rPr>
          <w:rFonts w:ascii="Cambria Math" w:hAnsi="Cambria Math"/>
          <w:sz w:val="28"/>
          <w:szCs w:val="28"/>
        </w:rPr>
        <w:t>Бердянського державного педагогічного університету</w:t>
      </w:r>
    </w:p>
    <w:p w:rsidR="003B3E6C" w:rsidRPr="005F316B" w:rsidRDefault="00737C8E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Дойнова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Ю. В.</w:t>
      </w:r>
      <w:r w:rsidR="00F46D6D" w:rsidRPr="005F316B">
        <w:rPr>
          <w:rFonts w:ascii="Cambria Math" w:hAnsi="Cambria Math"/>
          <w:b/>
          <w:sz w:val="28"/>
          <w:szCs w:val="28"/>
        </w:rPr>
        <w:t xml:space="preserve"> – </w:t>
      </w:r>
      <w:r w:rsidR="00F46D6D" w:rsidRPr="005F316B">
        <w:rPr>
          <w:rFonts w:ascii="Cambria Math" w:hAnsi="Cambria Math"/>
          <w:sz w:val="28"/>
          <w:szCs w:val="28"/>
        </w:rPr>
        <w:t>заступник міського голови міста Бердянська</w:t>
      </w:r>
    </w:p>
    <w:p w:rsidR="00D63870" w:rsidRPr="005F316B" w:rsidRDefault="00D63870" w:rsidP="00D63870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Філон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І. М.</w:t>
      </w:r>
      <w:r w:rsidRPr="005F316B">
        <w:rPr>
          <w:rFonts w:ascii="Cambria Math" w:hAnsi="Cambria Math"/>
          <w:sz w:val="28"/>
          <w:szCs w:val="28"/>
        </w:rPr>
        <w:t xml:space="preserve"> – завідувач відділу обслуговування бібліотеки Бердянського державного педагогічного університету</w:t>
      </w:r>
    </w:p>
    <w:p w:rsidR="00737C8E" w:rsidRPr="005F316B" w:rsidRDefault="00737C8E" w:rsidP="006E1D7C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 xml:space="preserve">Івченко Владислав, Цимбал Ярина, Стукало Олександр – </w:t>
      </w:r>
      <w:r w:rsidRPr="005F316B">
        <w:rPr>
          <w:rFonts w:ascii="Cambria Math" w:hAnsi="Cambria Math"/>
          <w:sz w:val="28"/>
          <w:szCs w:val="28"/>
        </w:rPr>
        <w:t>видавництво «</w:t>
      </w:r>
      <w:proofErr w:type="spellStart"/>
      <w:r w:rsidRPr="005F316B">
        <w:rPr>
          <w:rFonts w:ascii="Cambria Math" w:hAnsi="Cambria Math"/>
          <w:sz w:val="28"/>
          <w:szCs w:val="28"/>
        </w:rPr>
        <w:t>Темпора</w:t>
      </w:r>
      <w:proofErr w:type="spellEnd"/>
      <w:r w:rsidRPr="005F316B">
        <w:rPr>
          <w:rFonts w:ascii="Cambria Math" w:hAnsi="Cambria Math"/>
          <w:sz w:val="28"/>
          <w:szCs w:val="28"/>
        </w:rPr>
        <w:t>» (Київ)</w:t>
      </w:r>
    </w:p>
    <w:p w:rsidR="006E1D7C" w:rsidRPr="005F316B" w:rsidRDefault="006E1D7C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D63870" w:rsidRPr="005F316B" w:rsidRDefault="00D63870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Виступи науковців</w:t>
      </w:r>
    </w:p>
    <w:p w:rsidR="003B3E6C" w:rsidRPr="005F316B" w:rsidRDefault="003B3E6C" w:rsidP="003B3E6C">
      <w:pPr>
        <w:spacing w:after="0" w:line="240" w:lineRule="auto"/>
        <w:rPr>
          <w:rFonts w:ascii="Cambria Math" w:eastAsia="Times New Roman" w:hAnsi="Cambria Math"/>
          <w:sz w:val="28"/>
          <w:szCs w:val="28"/>
          <w:lang w:eastAsia="ru-RU"/>
        </w:rPr>
      </w:pPr>
    </w:p>
    <w:p w:rsidR="00BB41D2" w:rsidRPr="005F316B" w:rsidRDefault="00BB41D2" w:rsidP="003B3E6C">
      <w:pPr>
        <w:spacing w:after="0" w:line="240" w:lineRule="auto"/>
        <w:rPr>
          <w:rFonts w:ascii="Cambria Math" w:eastAsia="Times New Roman" w:hAnsi="Cambria Math"/>
          <w:sz w:val="28"/>
          <w:szCs w:val="28"/>
          <w:lang w:eastAsia="ru-RU"/>
        </w:rPr>
        <w:sectPr w:rsidR="00BB41D2" w:rsidRPr="005F316B" w:rsidSect="00D572A3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B3E6C" w:rsidRPr="005F316B" w:rsidRDefault="003B3E6C" w:rsidP="003B3E6C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eastAsia="Times New Roman" w:hAnsi="Cambria Math"/>
          <w:b/>
          <w:sz w:val="28"/>
          <w:szCs w:val="28"/>
          <w:lang w:eastAsia="ru-RU"/>
        </w:rPr>
        <w:lastRenderedPageBreak/>
        <w:t>Штейнер</w:t>
      </w:r>
      <w:proofErr w:type="spellEnd"/>
      <w:r w:rsidRPr="005F316B">
        <w:rPr>
          <w:rFonts w:ascii="Cambria Math" w:eastAsia="Times New Roman" w:hAnsi="Cambria Math"/>
          <w:b/>
          <w:sz w:val="28"/>
          <w:szCs w:val="28"/>
          <w:lang w:eastAsia="ru-RU"/>
        </w:rPr>
        <w:t xml:space="preserve"> Іван</w:t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(</w:t>
      </w:r>
      <w:r w:rsidRPr="005F316B">
        <w:rPr>
          <w:rFonts w:ascii="Cambria Math" w:hAnsi="Cambria Math"/>
          <w:sz w:val="28"/>
          <w:szCs w:val="28"/>
        </w:rPr>
        <w:t>Гомель, Білорусь).</w:t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r w:rsidR="00EF4260" w:rsidRPr="005F316B">
        <w:rPr>
          <w:rFonts w:ascii="Cambria Math" w:eastAsia="Times New Roman" w:hAnsi="Cambria Math"/>
          <w:sz w:val="28"/>
          <w:szCs w:val="28"/>
          <w:lang w:eastAsia="ru-RU"/>
        </w:rPr>
        <w:br/>
      </w:r>
      <w:r w:rsidRPr="005F316B">
        <w:rPr>
          <w:rFonts w:ascii="Cambria Math" w:eastAsia="Times New Roman" w:hAnsi="Cambria Math"/>
          <w:sz w:val="28"/>
          <w:szCs w:val="28"/>
          <w:lang w:val="en-US" w:eastAsia="ru-RU"/>
        </w:rPr>
        <w:t>Genus</w:t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val="en-US" w:eastAsia="ru-RU"/>
        </w:rPr>
        <w:t>irritabile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val="en-US" w:eastAsia="ru-RU"/>
        </w:rPr>
        <w:t>vatum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: </w:t>
      </w:r>
      <w:r w:rsidR="002B48F8" w:rsidRPr="005F316B">
        <w:rPr>
          <w:rFonts w:ascii="Cambria Math" w:eastAsia="Times New Roman" w:hAnsi="Cambria Math"/>
          <w:sz w:val="28"/>
          <w:szCs w:val="28"/>
          <w:lang w:val="ru-RU" w:eastAsia="ru-RU"/>
        </w:rPr>
        <w:t>и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зображение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поэтов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и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ученых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r w:rsidR="00BE48D6" w:rsidRPr="005F316B">
        <w:rPr>
          <w:rFonts w:ascii="Cambria Math" w:eastAsia="Times New Roman" w:hAnsi="Cambria Math"/>
          <w:sz w:val="28"/>
          <w:szCs w:val="28"/>
          <w:lang w:eastAsia="ru-RU"/>
        </w:rPr>
        <w:br/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в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европейских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смеховой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культуре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от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Ренессанса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до наших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дней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>.</w:t>
      </w:r>
    </w:p>
    <w:p w:rsidR="00D63870" w:rsidRPr="005F316B" w:rsidRDefault="00D63870" w:rsidP="00D63870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Зарва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Вікторія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</w:t>
      </w:r>
      <w:r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«В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Салтыкове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есть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что-то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Свифтовское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…»: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своеобразие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сатиры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английского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и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русского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писател</w:t>
      </w:r>
      <w:proofErr w:type="spellEnd"/>
      <w:r w:rsidR="002B48F8" w:rsidRPr="005F316B">
        <w:rPr>
          <w:rFonts w:ascii="Cambria Math" w:eastAsia="Times New Roman" w:hAnsi="Cambria Math" w:cs="Times New Roman"/>
          <w:sz w:val="28"/>
          <w:szCs w:val="28"/>
          <w:lang w:val="ru-RU" w:eastAsia="uk-UA"/>
        </w:rPr>
        <w:t>ей</w:t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.</w:t>
      </w:r>
    </w:p>
    <w:p w:rsidR="003B3E6C" w:rsidRPr="005F316B" w:rsidRDefault="003B3E6C" w:rsidP="003B3E6C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lastRenderedPageBreak/>
        <w:t>Нікольський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Євгеній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(Варшава, Польща).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Русская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антиклерикальная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сатира </w:t>
      </w:r>
      <w:r w:rsidR="00EF4260" w:rsidRPr="005F316B">
        <w:rPr>
          <w:rFonts w:ascii="Cambria Math" w:hAnsi="Cambria Math"/>
          <w:color w:val="auto"/>
          <w:sz w:val="28"/>
          <w:szCs w:val="28"/>
        </w:rPr>
        <w:br/>
      </w:r>
      <w:r w:rsidR="00EF4260" w:rsidRPr="005F316B">
        <w:rPr>
          <w:rFonts w:ascii="Cambria Math" w:hAnsi="Cambria Math"/>
          <w:color w:val="auto"/>
          <w:sz w:val="28"/>
          <w:szCs w:val="28"/>
          <w:lang w:val="en-US"/>
        </w:rPr>
        <w:t>XVII</w:t>
      </w:r>
      <w:r w:rsidR="00EF4260" w:rsidRPr="005F316B">
        <w:rPr>
          <w:rFonts w:ascii="Cambria Math" w:hAnsi="Cambria Math"/>
          <w:color w:val="auto"/>
          <w:sz w:val="28"/>
          <w:szCs w:val="28"/>
        </w:rPr>
        <w:t>–</w:t>
      </w:r>
      <w:r w:rsidR="00EF4260" w:rsidRPr="005F316B">
        <w:rPr>
          <w:rFonts w:ascii="Cambria Math" w:hAnsi="Cambria Math"/>
          <w:color w:val="auto"/>
          <w:sz w:val="28"/>
          <w:szCs w:val="28"/>
          <w:lang w:val="en-US"/>
        </w:rPr>
        <w:t>XVIII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веков</w:t>
      </w:r>
      <w:proofErr w:type="spellEnd"/>
      <w:r w:rsidR="006A5769" w:rsidRPr="005F316B">
        <w:rPr>
          <w:rFonts w:ascii="Cambria Math" w:hAnsi="Cambria Math"/>
          <w:color w:val="auto"/>
          <w:sz w:val="28"/>
          <w:szCs w:val="28"/>
          <w:lang w:val="uk-UA"/>
        </w:rPr>
        <w:t>.</w:t>
      </w:r>
    </w:p>
    <w:p w:rsidR="003B3E6C" w:rsidRPr="005F316B" w:rsidRDefault="003B3E6C" w:rsidP="003B3E6C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Ільїнська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Ніна</w:t>
      </w:r>
      <w:r w:rsidRPr="005F316B">
        <w:rPr>
          <w:rFonts w:ascii="Cambria Math" w:hAnsi="Cambria Math"/>
          <w:sz w:val="28"/>
          <w:szCs w:val="28"/>
        </w:rPr>
        <w:t xml:space="preserve"> (Херсон). </w:t>
      </w:r>
      <w:proofErr w:type="spellStart"/>
      <w:r w:rsidRPr="005F316B">
        <w:rPr>
          <w:rFonts w:ascii="Cambria Math" w:hAnsi="Cambria Math"/>
          <w:sz w:val="28"/>
          <w:szCs w:val="28"/>
        </w:rPr>
        <w:t>Міфопоетика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та прагматика </w:t>
      </w:r>
      <w:proofErr w:type="spellStart"/>
      <w:r w:rsidRPr="005F316B">
        <w:rPr>
          <w:rFonts w:ascii="Cambria Math" w:hAnsi="Cambria Math"/>
          <w:sz w:val="28"/>
          <w:szCs w:val="28"/>
        </w:rPr>
        <w:t>совєтського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анекдоту.</w:t>
      </w:r>
    </w:p>
    <w:p w:rsidR="00EF4260" w:rsidRPr="005F316B" w:rsidRDefault="00EF4260" w:rsidP="00EF4260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Папуша Ігор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(Тернопіль). Когнітивні механізми </w:t>
      </w:r>
      <w:r w:rsidR="00BE48D6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створення сміх</w:t>
      </w:r>
      <w:r w:rsidR="0085404A" w:rsidRPr="005F316B">
        <w:rPr>
          <w:rFonts w:ascii="Cambria Math" w:hAnsi="Cambria Math"/>
          <w:color w:val="auto"/>
          <w:sz w:val="28"/>
          <w:szCs w:val="28"/>
          <w:lang w:val="uk-UA"/>
        </w:rPr>
        <w:t>ового ефекту</w:t>
      </w:r>
      <w:r w:rsidRPr="005F316B">
        <w:rPr>
          <w:rFonts w:ascii="Cambria Math" w:hAnsi="Cambria Math"/>
          <w:color w:val="auto"/>
          <w:sz w:val="28"/>
          <w:szCs w:val="28"/>
        </w:rPr>
        <w:br/>
      </w:r>
      <w:r w:rsidR="0085404A"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в 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анекдотичному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наративі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>.</w:t>
      </w:r>
    </w:p>
    <w:p w:rsidR="00EF4260" w:rsidRPr="005F316B" w:rsidRDefault="00EF4260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  <w:sectPr w:rsidR="00EF4260" w:rsidRPr="005F316B" w:rsidSect="003B3E6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3B3E6C" w:rsidRPr="005F316B" w:rsidRDefault="003B3E6C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6E1D7C" w:rsidRPr="005F316B" w:rsidRDefault="006E1D7C" w:rsidP="006E1D7C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7E41CD" w:rsidRPr="005F316B" w:rsidRDefault="007E41CD" w:rsidP="007E41CD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  <w:sectPr w:rsidR="007E41CD" w:rsidRPr="005F316B" w:rsidSect="003B3E6C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E41CD" w:rsidRPr="005F316B" w:rsidRDefault="007E41CD" w:rsidP="00AB34AA">
      <w:pPr>
        <w:spacing w:after="0" w:line="240" w:lineRule="auto"/>
        <w:jc w:val="center"/>
        <w:rPr>
          <w:rFonts w:ascii="Cambria Math" w:hAnsi="Cambria Math" w:cs="Times New Roman"/>
          <w:b/>
          <w:sz w:val="28"/>
          <w:szCs w:val="28"/>
        </w:rPr>
        <w:sectPr w:rsidR="007E41CD" w:rsidRPr="005F316B" w:rsidSect="007E41C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E48D6" w:rsidRPr="005F316B" w:rsidRDefault="00BE48D6" w:rsidP="00BE48D6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lastRenderedPageBreak/>
        <w:t>РЕГЛАМЕНТ РОБОТИ</w:t>
      </w:r>
    </w:p>
    <w:p w:rsidR="00BE48D6" w:rsidRPr="005F316B" w:rsidRDefault="00BE48D6" w:rsidP="00BE48D6">
      <w:pPr>
        <w:spacing w:after="0" w:line="240" w:lineRule="auto"/>
        <w:ind w:firstLine="720"/>
        <w:rPr>
          <w:rFonts w:ascii="Cambria Math" w:hAnsi="Cambria Math"/>
          <w:sz w:val="28"/>
          <w:szCs w:val="28"/>
        </w:rPr>
      </w:pPr>
    </w:p>
    <w:p w:rsidR="00BE48D6" w:rsidRPr="005F316B" w:rsidRDefault="00BE48D6" w:rsidP="00BE48D6">
      <w:pPr>
        <w:spacing w:after="0" w:line="240" w:lineRule="auto"/>
        <w:ind w:firstLine="720"/>
        <w:rPr>
          <w:rFonts w:ascii="Cambria Math" w:hAnsi="Cambria Math"/>
          <w:sz w:val="28"/>
          <w:szCs w:val="28"/>
        </w:rPr>
      </w:pPr>
    </w:p>
    <w:p w:rsidR="00BE48D6" w:rsidRPr="005F316B" w:rsidRDefault="00BE48D6" w:rsidP="00B32A9E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Доповідь на пленарному засіданні – до 15 хвилин.</w:t>
      </w:r>
    </w:p>
    <w:p w:rsidR="00BE48D6" w:rsidRPr="005F316B" w:rsidRDefault="00BE48D6" w:rsidP="00B32A9E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Доповідь на секційному засіданні – до 10 хвилин.</w:t>
      </w:r>
    </w:p>
    <w:p w:rsidR="00BE48D6" w:rsidRPr="005F316B" w:rsidRDefault="00BE48D6" w:rsidP="00B32A9E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sz w:val="28"/>
          <w:szCs w:val="28"/>
        </w:rPr>
        <w:t>Виступ в обговоренні доповіді – до 5 хвилин.</w:t>
      </w:r>
    </w:p>
    <w:p w:rsidR="00AE47A3" w:rsidRPr="005F316B" w:rsidRDefault="00AE47A3" w:rsidP="00AB34AA">
      <w:pPr>
        <w:spacing w:after="0" w:line="240" w:lineRule="auto"/>
        <w:jc w:val="center"/>
        <w:rPr>
          <w:rFonts w:ascii="Cambria Math" w:hAnsi="Cambria Math" w:cs="Times New Roman"/>
          <w:b/>
          <w:sz w:val="28"/>
          <w:szCs w:val="28"/>
        </w:rPr>
      </w:pPr>
    </w:p>
    <w:p w:rsidR="00B822D1" w:rsidRPr="005F316B" w:rsidRDefault="00B822D1" w:rsidP="00AB34AA">
      <w:pPr>
        <w:spacing w:after="0" w:line="240" w:lineRule="auto"/>
        <w:jc w:val="center"/>
        <w:rPr>
          <w:rFonts w:ascii="Cambria Math" w:hAnsi="Cambria Math" w:cs="Times New Roman"/>
          <w:b/>
          <w:sz w:val="28"/>
          <w:szCs w:val="28"/>
        </w:rPr>
      </w:pPr>
    </w:p>
    <w:p w:rsidR="00866A10" w:rsidRPr="005F316B" w:rsidRDefault="00866A10">
      <w:pPr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br w:type="page"/>
      </w:r>
    </w:p>
    <w:p w:rsidR="009967EC" w:rsidRPr="005F316B" w:rsidRDefault="009967EC" w:rsidP="009967EC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lastRenderedPageBreak/>
        <w:t>14.20 – 17.00. Засідання секцій</w:t>
      </w:r>
    </w:p>
    <w:p w:rsidR="009967EC" w:rsidRPr="005F316B" w:rsidRDefault="009967EC" w:rsidP="00AB34AA">
      <w:pPr>
        <w:spacing w:after="0" w:line="240" w:lineRule="auto"/>
        <w:jc w:val="center"/>
        <w:rPr>
          <w:rFonts w:ascii="Cambria Math" w:hAnsi="Cambria Math" w:cs="Times New Roman"/>
          <w:b/>
          <w:sz w:val="28"/>
          <w:szCs w:val="28"/>
        </w:rPr>
      </w:pPr>
    </w:p>
    <w:p w:rsidR="002A216F" w:rsidRPr="005F316B" w:rsidRDefault="002A216F" w:rsidP="007E41CD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  <w:sectPr w:rsidR="002A216F" w:rsidRPr="005F316B" w:rsidSect="007E41C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E41CD" w:rsidRPr="005F316B" w:rsidRDefault="002C2FC0" w:rsidP="007E41CD">
      <w:pPr>
        <w:spacing w:after="0" w:line="240" w:lineRule="auto"/>
        <w:jc w:val="both"/>
        <w:rPr>
          <w:rFonts w:ascii="Cambria Math" w:hAnsi="Cambria Math"/>
          <w:b/>
          <w:sz w:val="28"/>
          <w:szCs w:val="28"/>
          <w:lang w:val="ru-RU"/>
        </w:rPr>
      </w:pPr>
      <w:r w:rsidRPr="005F316B">
        <w:rPr>
          <w:rFonts w:ascii="Cambria Math" w:hAnsi="Cambria Math"/>
          <w:b/>
          <w:sz w:val="28"/>
          <w:szCs w:val="28"/>
        </w:rPr>
        <w:lastRenderedPageBreak/>
        <w:t xml:space="preserve">СЕКЦІЯ 1. </w:t>
      </w:r>
      <w:r w:rsidR="002A216F" w:rsidRPr="005F316B">
        <w:rPr>
          <w:rFonts w:ascii="Cambria Math" w:hAnsi="Cambria Math"/>
          <w:b/>
          <w:sz w:val="28"/>
          <w:szCs w:val="28"/>
        </w:rPr>
        <w:t>СМІХОВА КУЛЬТУРА І ПРИРОДА КОМІЧНОГО</w:t>
      </w:r>
      <w:r w:rsidRPr="005F316B">
        <w:rPr>
          <w:rFonts w:ascii="Cambria Math" w:hAnsi="Cambria Math"/>
          <w:b/>
          <w:sz w:val="28"/>
          <w:szCs w:val="28"/>
        </w:rPr>
        <w:t xml:space="preserve">. </w:t>
      </w:r>
      <w:r w:rsidR="007E41CD" w:rsidRPr="005F316B">
        <w:rPr>
          <w:rFonts w:ascii="Cambria Math" w:hAnsi="Cambria Math"/>
          <w:i/>
          <w:sz w:val="28"/>
          <w:szCs w:val="28"/>
        </w:rPr>
        <w:t xml:space="preserve">Аудиторія </w:t>
      </w:r>
      <w:r w:rsidR="00B54C1D" w:rsidRPr="005F316B">
        <w:rPr>
          <w:rFonts w:ascii="Cambria Math" w:hAnsi="Cambria Math"/>
          <w:i/>
          <w:sz w:val="28"/>
          <w:szCs w:val="28"/>
          <w:lang w:val="ru-RU"/>
        </w:rPr>
        <w:t>5</w:t>
      </w:r>
      <w:r w:rsidR="00B54C1D" w:rsidRPr="005F316B">
        <w:rPr>
          <w:rFonts w:ascii="Cambria Math" w:hAnsi="Cambria Math"/>
          <w:i/>
          <w:sz w:val="28"/>
          <w:szCs w:val="28"/>
        </w:rPr>
        <w:t>б</w:t>
      </w:r>
      <w:r w:rsidR="00B54C1D" w:rsidRPr="005F316B">
        <w:rPr>
          <w:rFonts w:ascii="Cambria Math" w:hAnsi="Cambria Math"/>
          <w:i/>
          <w:sz w:val="28"/>
          <w:szCs w:val="28"/>
          <w:lang w:val="ru-RU"/>
        </w:rPr>
        <w:t>201</w:t>
      </w:r>
    </w:p>
    <w:p w:rsidR="007E41CD" w:rsidRPr="005F316B" w:rsidRDefault="00313BF5" w:rsidP="007E41CD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5F316B">
        <w:rPr>
          <w:rFonts w:ascii="Cambria Math" w:hAnsi="Cambria Math"/>
          <w:i/>
          <w:sz w:val="28"/>
          <w:szCs w:val="28"/>
        </w:rPr>
        <w:t xml:space="preserve">Модератори: </w:t>
      </w:r>
      <w:r w:rsidR="002A216F" w:rsidRPr="005F316B">
        <w:rPr>
          <w:rFonts w:ascii="Cambria Math" w:hAnsi="Cambria Math"/>
          <w:i/>
          <w:sz w:val="28"/>
          <w:szCs w:val="28"/>
        </w:rPr>
        <w:t xml:space="preserve">Ольга </w:t>
      </w:r>
      <w:proofErr w:type="spellStart"/>
      <w:r w:rsidR="002A216F" w:rsidRPr="005F316B">
        <w:rPr>
          <w:rFonts w:ascii="Cambria Math" w:hAnsi="Cambria Math"/>
          <w:i/>
          <w:sz w:val="28"/>
          <w:szCs w:val="28"/>
        </w:rPr>
        <w:t>Новик</w:t>
      </w:r>
      <w:proofErr w:type="spellEnd"/>
      <w:r w:rsidR="002A216F" w:rsidRPr="005F316B">
        <w:rPr>
          <w:rFonts w:ascii="Cambria Math" w:hAnsi="Cambria Math"/>
          <w:i/>
          <w:sz w:val="28"/>
          <w:szCs w:val="28"/>
        </w:rPr>
        <w:t>, Ігор Папуша</w:t>
      </w:r>
    </w:p>
    <w:p w:rsidR="007E41CD" w:rsidRPr="005F316B" w:rsidRDefault="007E41CD" w:rsidP="007E41CD">
      <w:pPr>
        <w:spacing w:after="0" w:line="240" w:lineRule="auto"/>
        <w:jc w:val="both"/>
        <w:rPr>
          <w:rFonts w:ascii="Cambria Math" w:hAnsi="Cambria Math"/>
          <w:sz w:val="28"/>
          <w:szCs w:val="28"/>
          <w:lang w:val="ru-RU"/>
        </w:rPr>
      </w:pPr>
    </w:p>
    <w:p w:rsidR="007E41CD" w:rsidRPr="005F316B" w:rsidRDefault="007E41CD" w:rsidP="007E41CD">
      <w:pPr>
        <w:spacing w:after="0" w:line="240" w:lineRule="auto"/>
        <w:rPr>
          <w:rFonts w:ascii="Cambria Math" w:hAnsi="Cambria Math"/>
          <w:sz w:val="28"/>
          <w:szCs w:val="28"/>
        </w:rPr>
        <w:sectPr w:rsidR="007E41CD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lastRenderedPageBreak/>
        <w:t>Щербак Світлана</w:t>
      </w:r>
      <w:r w:rsidRPr="005F316B">
        <w:rPr>
          <w:rFonts w:ascii="Cambria Math" w:hAnsi="Cambria Math"/>
          <w:sz w:val="28"/>
          <w:szCs w:val="28"/>
        </w:rPr>
        <w:t xml:space="preserve"> (Кривий Ріг). Художні засоби та прийоми вираження комічного </w:t>
      </w:r>
      <w:r w:rsidR="00BE48D6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>в українських народних анекдотах.</w:t>
      </w:r>
    </w:p>
    <w:p w:rsidR="002A216F" w:rsidRPr="005F316B" w:rsidRDefault="002A216F" w:rsidP="002A216F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hAnsi="Cambria Math" w:cs="Times New Roman"/>
          <w:b/>
          <w:color w:val="auto"/>
          <w:sz w:val="28"/>
          <w:szCs w:val="28"/>
        </w:rPr>
        <w:t>Мельник Наталя</w:t>
      </w:r>
      <w:r w:rsidRPr="005F316B">
        <w:rPr>
          <w:rFonts w:ascii="Cambria Math" w:hAnsi="Cambria Math" w:cs="Times New Roman"/>
          <w:color w:val="auto"/>
          <w:sz w:val="28"/>
          <w:szCs w:val="28"/>
        </w:rPr>
        <w:t xml:space="preserve"> 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(Кривий </w:t>
      </w:r>
      <w:proofErr w:type="gram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Р</w:t>
      </w:r>
      <w:proofErr w:type="gram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іг). Сучасний український анекдот </w:t>
      </w:r>
      <w:r w:rsidR="00F919A5"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про москалів: динаміка традиції.</w:t>
      </w:r>
    </w:p>
    <w:p w:rsidR="00C052A4" w:rsidRPr="005F316B" w:rsidRDefault="00C052A4" w:rsidP="00C052A4">
      <w:pPr>
        <w:spacing w:after="0" w:line="240" w:lineRule="auto"/>
        <w:rPr>
          <w:rStyle w:val="textexposedshow"/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Семків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Ростислав</w:t>
      </w:r>
      <w:r w:rsidRPr="005F316B">
        <w:rPr>
          <w:rFonts w:ascii="Cambria Math" w:hAnsi="Cambria Math"/>
          <w:sz w:val="28"/>
          <w:szCs w:val="28"/>
        </w:rPr>
        <w:t xml:space="preserve"> (</w:t>
      </w:r>
      <w:r w:rsidRPr="005F316B">
        <w:rPr>
          <w:rStyle w:val="textexposedshow"/>
          <w:rFonts w:ascii="Cambria Math" w:hAnsi="Cambria Math"/>
          <w:sz w:val="28"/>
          <w:szCs w:val="28"/>
        </w:rPr>
        <w:t>Київ).</w:t>
      </w:r>
      <w:r w:rsidRPr="005F316B">
        <w:rPr>
          <w:rFonts w:ascii="Cambria Math" w:hAnsi="Cambria Math"/>
          <w:sz w:val="28"/>
          <w:szCs w:val="28"/>
          <w:shd w:val="clear" w:color="auto" w:fill="FFFFFF"/>
        </w:rPr>
        <w:t xml:space="preserve"> </w:t>
      </w:r>
      <w:r w:rsidR="00F919A5" w:rsidRPr="005F316B">
        <w:rPr>
          <w:rFonts w:ascii="Cambria Math" w:hAnsi="Cambria Math"/>
          <w:sz w:val="28"/>
          <w:szCs w:val="28"/>
          <w:shd w:val="clear" w:color="auto" w:fill="FFFFFF"/>
        </w:rPr>
        <w:br/>
      </w:r>
      <w:r w:rsidRPr="005F316B">
        <w:rPr>
          <w:rFonts w:ascii="Cambria Math" w:hAnsi="Cambria Math"/>
          <w:sz w:val="28"/>
          <w:szCs w:val="28"/>
          <w:shd w:val="clear" w:color="auto" w:fill="FFFFFF"/>
        </w:rPr>
        <w:t>Теорії комічного в контек</w:t>
      </w:r>
      <w:r w:rsidR="00B54C1D" w:rsidRPr="005F316B">
        <w:rPr>
          <w:rFonts w:ascii="Cambria Math" w:hAnsi="Cambria Math"/>
          <w:sz w:val="28"/>
          <w:szCs w:val="28"/>
          <w:shd w:val="clear" w:color="auto" w:fill="FFFFFF"/>
        </w:rPr>
        <w:t>сті постколоніальних студій (А. </w:t>
      </w:r>
      <w:proofErr w:type="spellStart"/>
      <w:r w:rsidRPr="005F316B">
        <w:rPr>
          <w:rFonts w:ascii="Cambria Math" w:hAnsi="Cambria Math"/>
          <w:sz w:val="28"/>
          <w:szCs w:val="28"/>
          <w:shd w:val="clear" w:color="auto" w:fill="FFFFFF"/>
        </w:rPr>
        <w:t>Берґсон</w:t>
      </w:r>
      <w:proofErr w:type="spellEnd"/>
      <w:r w:rsidRPr="005F316B">
        <w:rPr>
          <w:rFonts w:ascii="Cambria Math" w:hAnsi="Cambria Math"/>
          <w:sz w:val="28"/>
          <w:szCs w:val="28"/>
          <w:shd w:val="clear" w:color="auto" w:fill="FFFFFF"/>
        </w:rPr>
        <w:t>, М. </w:t>
      </w:r>
      <w:proofErr w:type="spellStart"/>
      <w:r w:rsidRPr="005F316B">
        <w:rPr>
          <w:rFonts w:ascii="Cambria Math" w:hAnsi="Cambria Math"/>
          <w:sz w:val="28"/>
          <w:szCs w:val="28"/>
          <w:shd w:val="clear" w:color="auto" w:fill="FFFFFF"/>
        </w:rPr>
        <w:t>Бахтін</w:t>
      </w:r>
      <w:proofErr w:type="spellEnd"/>
      <w:r w:rsidRPr="005F316B">
        <w:rPr>
          <w:rFonts w:ascii="Cambria Math" w:hAnsi="Cambria Math"/>
          <w:sz w:val="28"/>
          <w:szCs w:val="28"/>
          <w:shd w:val="clear" w:color="auto" w:fill="FFFFFF"/>
        </w:rPr>
        <w:t>, В. </w:t>
      </w:r>
      <w:proofErr w:type="spellStart"/>
      <w:r w:rsidRPr="005F316B">
        <w:rPr>
          <w:rFonts w:ascii="Cambria Math" w:hAnsi="Cambria Math"/>
          <w:sz w:val="28"/>
          <w:szCs w:val="28"/>
          <w:shd w:val="clear" w:color="auto" w:fill="FFFFFF"/>
        </w:rPr>
        <w:t>Пропп</w:t>
      </w:r>
      <w:proofErr w:type="spellEnd"/>
      <w:r w:rsidRPr="005F316B">
        <w:rPr>
          <w:rFonts w:ascii="Cambria Math" w:hAnsi="Cambria Math"/>
          <w:sz w:val="28"/>
          <w:szCs w:val="28"/>
          <w:shd w:val="clear" w:color="auto" w:fill="FFFFFF"/>
        </w:rPr>
        <w:t>)</w:t>
      </w:r>
      <w:r w:rsidRPr="005F316B">
        <w:rPr>
          <w:rFonts w:ascii="Cambria Math" w:hAnsi="Cambria Math"/>
          <w:sz w:val="28"/>
          <w:szCs w:val="28"/>
        </w:rPr>
        <w:t>.</w:t>
      </w:r>
    </w:p>
    <w:p w:rsidR="002A216F" w:rsidRPr="005F316B" w:rsidRDefault="002A216F" w:rsidP="002A216F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hAnsi="Cambria Math" w:cs="Times New Roman"/>
          <w:b/>
          <w:color w:val="auto"/>
          <w:sz w:val="28"/>
          <w:szCs w:val="28"/>
          <w:shd w:val="clear" w:color="auto" w:fill="FFFFFF"/>
          <w:lang w:val="uk-UA"/>
        </w:rPr>
        <w:t>Корнієнко</w:t>
      </w:r>
      <w:r w:rsidRPr="005F316B">
        <w:rPr>
          <w:rFonts w:ascii="Cambria Math" w:eastAsia="Times New Roman" w:hAnsi="Cambria Math" w:cs="Times New Roman"/>
          <w:b/>
          <w:color w:val="auto"/>
          <w:sz w:val="28"/>
          <w:szCs w:val="28"/>
          <w:lang w:val="uk-UA" w:eastAsia="uk-UA"/>
        </w:rPr>
        <w:t xml:space="preserve"> </w:t>
      </w:r>
      <w:r w:rsidRPr="005F316B">
        <w:rPr>
          <w:rFonts w:ascii="Cambria Math" w:hAnsi="Cambria Math" w:cs="Times New Roman"/>
          <w:b/>
          <w:color w:val="auto"/>
          <w:sz w:val="28"/>
          <w:szCs w:val="28"/>
          <w:shd w:val="clear" w:color="auto" w:fill="FFFFFF"/>
          <w:lang w:val="uk-UA"/>
        </w:rPr>
        <w:t>Влад</w:t>
      </w:r>
      <w:r w:rsidR="00B54C1D"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uk-UA"/>
        </w:rPr>
        <w:t xml:space="preserve"> (Донецьк </w:t>
      </w:r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uk-UA"/>
        </w:rPr>
        <w:t xml:space="preserve">/ </w:t>
      </w:r>
      <w:proofErr w:type="spellStart"/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uk-UA"/>
        </w:rPr>
        <w:t>Покровськ</w:t>
      </w:r>
      <w:proofErr w:type="spellEnd"/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uk-UA"/>
        </w:rPr>
        <w:t>). Історична еволюція гумору.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  <w:shd w:val="clear" w:color="auto" w:fill="FFFFFF"/>
        </w:rPr>
        <w:t>Табакова Ганна</w:t>
      </w:r>
      <w:r w:rsidRPr="005F316B">
        <w:rPr>
          <w:rFonts w:ascii="Cambria Math" w:hAnsi="Cambria Math"/>
          <w:sz w:val="28"/>
          <w:szCs w:val="28"/>
          <w:shd w:val="clear" w:color="auto" w:fill="FFFFFF"/>
        </w:rPr>
        <w:t xml:space="preserve"> (Бердянськ). Засоби комічного як елемент поетики оповідок «Римських діянь».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Сидоренко Оксана</w:t>
      </w:r>
      <w:r w:rsidRPr="005F316B">
        <w:rPr>
          <w:rFonts w:ascii="Cambria Math" w:hAnsi="Cambria Math"/>
          <w:sz w:val="28"/>
          <w:szCs w:val="28"/>
        </w:rPr>
        <w:t xml:space="preserve"> (Запоріжжя). Комічне в бароковій картині світу збірки «Світ, розглянутий </w:t>
      </w:r>
      <w:r w:rsidR="00F919A5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 xml:space="preserve">по частинах» Данила </w:t>
      </w:r>
      <w:proofErr w:type="spellStart"/>
      <w:r w:rsidRPr="005F316B">
        <w:rPr>
          <w:rFonts w:ascii="Cambria Math" w:hAnsi="Cambria Math"/>
          <w:sz w:val="28"/>
          <w:szCs w:val="28"/>
        </w:rPr>
        <w:t>Братковського</w:t>
      </w:r>
      <w:proofErr w:type="spellEnd"/>
      <w:r w:rsidRPr="005F316B">
        <w:rPr>
          <w:rFonts w:ascii="Cambria Math" w:hAnsi="Cambria Math"/>
          <w:sz w:val="28"/>
          <w:szCs w:val="28"/>
        </w:rPr>
        <w:t>.</w:t>
      </w:r>
    </w:p>
    <w:p w:rsidR="002A216F" w:rsidRPr="005F316B" w:rsidRDefault="002A216F" w:rsidP="002A216F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t>Новик</w:t>
      </w:r>
      <w:proofErr w:type="spellEnd"/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t xml:space="preserve"> Ольга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(Бердянськ). Складна простота барокового комічного </w:t>
      </w:r>
      <w:r w:rsidR="00F919A5"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в книзі Ганса Якоба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Гріммельсгаузена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«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Сімпліцій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Сімпліциссімус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».</w:t>
      </w:r>
    </w:p>
    <w:p w:rsidR="002A216F" w:rsidRPr="005F316B" w:rsidRDefault="002A216F" w:rsidP="002A216F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 w:cs="Times New Roman"/>
          <w:b/>
          <w:bCs/>
          <w:color w:val="auto"/>
          <w:sz w:val="28"/>
          <w:szCs w:val="28"/>
          <w:lang w:val="uk-UA"/>
        </w:rPr>
        <w:t>Корнєєва</w:t>
      </w:r>
      <w:proofErr w:type="spellEnd"/>
      <w:r w:rsidRPr="005F316B">
        <w:rPr>
          <w:rFonts w:ascii="Cambria Math" w:hAnsi="Cambria Math" w:cs="Times New Roman"/>
          <w:b/>
          <w:bCs/>
          <w:color w:val="auto"/>
          <w:sz w:val="28"/>
          <w:szCs w:val="28"/>
          <w:lang w:val="uk-UA"/>
        </w:rPr>
        <w:t xml:space="preserve"> Людмила</w:t>
      </w:r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 xml:space="preserve"> (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Ніжин).</w:t>
      </w:r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 xml:space="preserve"> </w:t>
      </w:r>
      <w:r w:rsidR="00F919A5"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 xml:space="preserve">До суті категорій комічного й трагічного на прикладі повісті </w:t>
      </w:r>
      <w:r w:rsidR="00F919A5"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>М. Гоголя «</w:t>
      </w:r>
      <w:proofErr w:type="spellStart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>Старосветские</w:t>
      </w:r>
      <w:proofErr w:type="spellEnd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>помещики</w:t>
      </w:r>
      <w:proofErr w:type="spellEnd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>».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Турган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Ольга</w:t>
      </w:r>
      <w:r w:rsidRPr="005F316B">
        <w:rPr>
          <w:rFonts w:ascii="Cambria Math" w:hAnsi="Cambria Math"/>
          <w:sz w:val="28"/>
          <w:szCs w:val="28"/>
        </w:rPr>
        <w:t xml:space="preserve"> (Запоріжжя).</w:t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Міфологічна й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архетипна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природа сміху в українській літературі кінця ХІХ</w:t>
      </w:r>
      <w:r w:rsidR="00B54C1D" w:rsidRPr="005F316B">
        <w:rPr>
          <w:rFonts w:ascii="Cambria Math" w:eastAsia="Times New Roman" w:hAnsi="Cambria Math"/>
          <w:sz w:val="28"/>
          <w:szCs w:val="28"/>
          <w:lang w:eastAsia="ru-RU"/>
        </w:rPr>
        <w:t> </w:t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– початку </w:t>
      </w:r>
      <w:r w:rsidR="00B54C1D" w:rsidRPr="005F316B">
        <w:rPr>
          <w:rFonts w:ascii="Cambria Math" w:eastAsia="Times New Roman" w:hAnsi="Cambria Math"/>
          <w:sz w:val="28"/>
          <w:szCs w:val="28"/>
          <w:lang w:eastAsia="ru-RU"/>
        </w:rPr>
        <w:t>ХХ </w:t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t>століття.</w:t>
      </w:r>
      <w:r w:rsidRPr="005F316B">
        <w:rPr>
          <w:rFonts w:ascii="Cambria Math" w:hAnsi="Cambria Math"/>
          <w:sz w:val="28"/>
          <w:szCs w:val="28"/>
        </w:rPr>
        <w:t xml:space="preserve"> 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noProof/>
          <w:sz w:val="28"/>
          <w:szCs w:val="28"/>
          <w:lang w:eastAsia="ru-RU"/>
        </w:rPr>
      </w:pPr>
      <w:r w:rsidRPr="005F316B">
        <w:rPr>
          <w:rFonts w:ascii="Cambria Math" w:hAnsi="Cambria Math"/>
          <w:b/>
          <w:sz w:val="28"/>
          <w:szCs w:val="28"/>
        </w:rPr>
        <w:lastRenderedPageBreak/>
        <w:t>Бикова Тетяна</w:t>
      </w:r>
      <w:r w:rsidRPr="005F316B">
        <w:rPr>
          <w:rFonts w:ascii="Cambria Math" w:hAnsi="Cambria Math"/>
          <w:sz w:val="28"/>
          <w:szCs w:val="28"/>
        </w:rPr>
        <w:t xml:space="preserve"> (Київ) Сміхова культура гуцулів у творчості укра</w:t>
      </w:r>
      <w:r w:rsidR="00B54C1D" w:rsidRPr="005F316B">
        <w:rPr>
          <w:rFonts w:ascii="Cambria Math" w:hAnsi="Cambria Math"/>
          <w:sz w:val="28"/>
          <w:szCs w:val="28"/>
        </w:rPr>
        <w:t>їнського письменства початку ХХ </w:t>
      </w:r>
      <w:r w:rsidRPr="005F316B">
        <w:rPr>
          <w:rFonts w:ascii="Cambria Math" w:hAnsi="Cambria Math"/>
          <w:sz w:val="28"/>
          <w:szCs w:val="28"/>
        </w:rPr>
        <w:t>століття.</w:t>
      </w:r>
    </w:p>
    <w:p w:rsidR="002A216F" w:rsidRPr="005F316B" w:rsidRDefault="002A216F" w:rsidP="002A216F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 w:cs="Times New Roman"/>
          <w:b/>
          <w:color w:val="auto"/>
          <w:sz w:val="28"/>
          <w:szCs w:val="28"/>
        </w:rPr>
        <w:t>Осьмак</w:t>
      </w:r>
      <w:proofErr w:type="spellEnd"/>
      <w:r w:rsidRPr="005F316B">
        <w:rPr>
          <w:rFonts w:ascii="Cambria Math" w:hAnsi="Cambria Math" w:cs="Times New Roman"/>
          <w:b/>
          <w:color w:val="auto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 w:cs="Times New Roman"/>
          <w:b/>
          <w:color w:val="auto"/>
          <w:sz w:val="28"/>
          <w:szCs w:val="28"/>
        </w:rPr>
        <w:t>Ніна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</w:rPr>
        <w:t xml:space="preserve"> 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(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</w:rPr>
        <w:t>Київ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).</w:t>
      </w:r>
      <w:r w:rsidRPr="005F316B">
        <w:rPr>
          <w:rFonts w:ascii="Cambria Math" w:hAnsi="Cambria Math" w:cs="Times New Roman"/>
          <w:color w:val="auto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</w:rPr>
        <w:t>Засоби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</w:rPr>
        <w:t>комічного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</w:rPr>
        <w:t xml:space="preserve"> у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</w:rPr>
        <w:t>творчості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</w:rPr>
        <w:t xml:space="preserve"> Осипа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</w:rPr>
        <w:t>Маковея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.</w:t>
      </w:r>
    </w:p>
    <w:p w:rsidR="002A216F" w:rsidRPr="005F316B" w:rsidRDefault="002A216F" w:rsidP="002A216F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t>Левченко</w:t>
      </w:r>
      <w:proofErr w:type="spellEnd"/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t xml:space="preserve"> Галина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(Житомир). «Щоб не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плакать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, я сміялась...»: сміх в особистій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семіосфері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Лесі Українки.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Сподарець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Михайло</w:t>
      </w:r>
      <w:r w:rsidRPr="005F316B">
        <w:rPr>
          <w:rFonts w:ascii="Cambria Math" w:hAnsi="Cambria Math"/>
          <w:sz w:val="28"/>
          <w:szCs w:val="28"/>
        </w:rPr>
        <w:t xml:space="preserve"> (Харків). </w:t>
      </w:r>
      <w:r w:rsidR="00B54C1D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>Між «морфологією» та ідеологією: українська</w:t>
      </w:r>
      <w:r w:rsidR="00B54C1D" w:rsidRPr="005F316B">
        <w:rPr>
          <w:rFonts w:ascii="Cambria Math" w:hAnsi="Cambria Math"/>
          <w:sz w:val="28"/>
          <w:szCs w:val="28"/>
        </w:rPr>
        <w:t xml:space="preserve"> сатира та гумор </w:t>
      </w:r>
      <w:r w:rsidR="00F919A5" w:rsidRPr="005F316B">
        <w:rPr>
          <w:rFonts w:ascii="Cambria Math" w:hAnsi="Cambria Math"/>
          <w:sz w:val="28"/>
          <w:szCs w:val="28"/>
        </w:rPr>
        <w:br/>
      </w:r>
      <w:r w:rsidR="00B54C1D" w:rsidRPr="005F316B">
        <w:rPr>
          <w:rFonts w:ascii="Cambria Math" w:hAnsi="Cambria Math"/>
          <w:sz w:val="28"/>
          <w:szCs w:val="28"/>
        </w:rPr>
        <w:t>у критиці 1920 </w:t>
      </w:r>
      <w:r w:rsidR="0085404A" w:rsidRPr="005F316B">
        <w:rPr>
          <w:rFonts w:ascii="Cambria Math" w:hAnsi="Cambria Math"/>
          <w:sz w:val="28"/>
          <w:szCs w:val="28"/>
        </w:rPr>
        <w:t>– початку</w:t>
      </w:r>
      <w:r w:rsidR="0085404A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>1930-х років.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Романенко Олена</w:t>
      </w:r>
      <w:r w:rsidRPr="005F316B">
        <w:rPr>
          <w:rFonts w:ascii="Cambria Math" w:hAnsi="Cambria Math"/>
          <w:sz w:val="28"/>
          <w:szCs w:val="28"/>
        </w:rPr>
        <w:t xml:space="preserve"> (Київ). Письменник і література: гумористично-сатиричний дискурс журналу «Перець» </w:t>
      </w:r>
      <w:r w:rsidR="00B54C1D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>(1954–1968</w:t>
      </w:r>
      <w:r w:rsidR="00B54C1D" w:rsidRPr="005F316B">
        <w:rPr>
          <w:rFonts w:ascii="Cambria Math" w:hAnsi="Cambria Math"/>
          <w:sz w:val="28"/>
          <w:szCs w:val="28"/>
        </w:rPr>
        <w:t> </w:t>
      </w:r>
      <w:r w:rsidRPr="005F316B">
        <w:rPr>
          <w:rFonts w:ascii="Cambria Math" w:hAnsi="Cambria Math"/>
          <w:sz w:val="28"/>
          <w:szCs w:val="28"/>
        </w:rPr>
        <w:t>рр.).</w:t>
      </w:r>
      <w:r w:rsidRPr="005F316B">
        <w:rPr>
          <w:rFonts w:ascii="Cambria Math" w:hAnsi="Cambria Math"/>
          <w:sz w:val="28"/>
          <w:szCs w:val="28"/>
          <w:lang w:val="ru-RU"/>
        </w:rPr>
        <w:t xml:space="preserve"> </w:t>
      </w:r>
    </w:p>
    <w:p w:rsidR="002A216F" w:rsidRPr="005F316B" w:rsidRDefault="002A216F" w:rsidP="002A216F">
      <w:pPr>
        <w:pStyle w:val="ad"/>
        <w:spacing w:after="0" w:line="240" w:lineRule="auto"/>
        <w:rPr>
          <w:rFonts w:ascii="Cambria Math" w:hAnsi="Cambria Math" w:cs="Times New Roman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Хавкіна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Любов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(Харків). Виміри комічного у функціонуванні реклами. 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Костром</w:t>
      </w:r>
      <w:r w:rsidR="00DD070A" w:rsidRPr="005F316B">
        <w:rPr>
          <w:rFonts w:ascii="Cambria Math" w:hAnsi="Cambria Math"/>
          <w:b/>
          <w:sz w:val="28"/>
          <w:szCs w:val="28"/>
        </w:rPr>
        <w:t>и</w:t>
      </w:r>
      <w:r w:rsidRPr="005F316B">
        <w:rPr>
          <w:rFonts w:ascii="Cambria Math" w:hAnsi="Cambria Math"/>
          <w:b/>
          <w:sz w:val="28"/>
          <w:szCs w:val="28"/>
        </w:rPr>
        <w:t>цький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Роман</w:t>
      </w:r>
      <w:r w:rsidRPr="005F316B">
        <w:rPr>
          <w:rFonts w:ascii="Cambria Math" w:hAnsi="Cambria Math"/>
          <w:sz w:val="28"/>
          <w:szCs w:val="28"/>
        </w:rPr>
        <w:t xml:space="preserve"> (Бердянськ). Комічне </w:t>
      </w:r>
      <w:r w:rsidR="00DD070A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>як комунікативна технологія чоловічого журналу «</w:t>
      </w:r>
      <w:r w:rsidRPr="005F316B">
        <w:rPr>
          <w:rFonts w:ascii="Cambria Math" w:hAnsi="Cambria Math"/>
          <w:sz w:val="28"/>
          <w:szCs w:val="28"/>
          <w:lang w:val="en-US"/>
        </w:rPr>
        <w:t>MAXIM</w:t>
      </w:r>
      <w:r w:rsidRPr="005F316B">
        <w:rPr>
          <w:rFonts w:ascii="Cambria Math" w:hAnsi="Cambria Math"/>
          <w:sz w:val="28"/>
          <w:szCs w:val="28"/>
        </w:rPr>
        <w:t>».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Копилова Лариса</w:t>
      </w:r>
      <w:r w:rsidRPr="005F316B">
        <w:rPr>
          <w:rFonts w:ascii="Cambria Math" w:hAnsi="Cambria Math"/>
          <w:sz w:val="28"/>
          <w:szCs w:val="28"/>
        </w:rPr>
        <w:t xml:space="preserve"> (Харків). </w:t>
      </w:r>
      <w:r w:rsidR="00F919A5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 xml:space="preserve">Комічне </w:t>
      </w:r>
      <w:r w:rsidR="00F919A5" w:rsidRPr="005F316B">
        <w:rPr>
          <w:rFonts w:ascii="Cambria Math" w:hAnsi="Cambria Math"/>
          <w:sz w:val="28"/>
          <w:szCs w:val="28"/>
        </w:rPr>
        <w:t xml:space="preserve">в науково-популярному </w:t>
      </w:r>
      <w:proofErr w:type="spellStart"/>
      <w:r w:rsidR="00F919A5" w:rsidRPr="005F316B">
        <w:rPr>
          <w:rFonts w:ascii="Cambria Math" w:hAnsi="Cambria Math"/>
          <w:sz w:val="28"/>
          <w:szCs w:val="28"/>
        </w:rPr>
        <w:t>медіа</w:t>
      </w:r>
      <w:r w:rsidRPr="005F316B">
        <w:rPr>
          <w:rFonts w:ascii="Cambria Math" w:hAnsi="Cambria Math"/>
          <w:sz w:val="28"/>
          <w:szCs w:val="28"/>
        </w:rPr>
        <w:t>контенті</w:t>
      </w:r>
      <w:proofErr w:type="spellEnd"/>
      <w:r w:rsidRPr="005F316B">
        <w:rPr>
          <w:rFonts w:ascii="Cambria Math" w:hAnsi="Cambria Math"/>
          <w:sz w:val="28"/>
          <w:szCs w:val="28"/>
        </w:rPr>
        <w:t>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Росінська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Олена</w:t>
      </w:r>
      <w:r w:rsidRPr="005F316B">
        <w:rPr>
          <w:rFonts w:ascii="Cambria Math" w:hAnsi="Cambria Math"/>
          <w:sz w:val="28"/>
          <w:szCs w:val="28"/>
        </w:rPr>
        <w:t xml:space="preserve"> (Київ). Іронічна </w:t>
      </w:r>
      <w:proofErr w:type="spellStart"/>
      <w:r w:rsidRPr="005F316B">
        <w:rPr>
          <w:rFonts w:ascii="Cambria Math" w:hAnsi="Cambria Math"/>
          <w:sz w:val="28"/>
          <w:szCs w:val="28"/>
        </w:rPr>
        <w:t>деміфологізація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sz w:val="28"/>
          <w:szCs w:val="28"/>
        </w:rPr>
        <w:t>хронотопу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</w:t>
      </w:r>
      <w:r w:rsidR="00B54C1D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>в постмодерній поезії</w:t>
      </w:r>
      <w:r w:rsidRPr="005F316B">
        <w:rPr>
          <w:rFonts w:ascii="Cambria Math" w:hAnsi="Cambria Math"/>
          <w:sz w:val="28"/>
          <w:szCs w:val="28"/>
          <w:shd w:val="clear" w:color="auto" w:fill="FFFFFF"/>
        </w:rPr>
        <w:t>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Вещикова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Олена</w:t>
      </w:r>
      <w:r w:rsidRPr="005F316B">
        <w:rPr>
          <w:rFonts w:ascii="Cambria Math" w:hAnsi="Cambria Math"/>
          <w:sz w:val="28"/>
          <w:szCs w:val="28"/>
        </w:rPr>
        <w:t xml:space="preserve"> (Запоріжжя). «#</w:t>
      </w:r>
      <w:proofErr w:type="spellStart"/>
      <w:r w:rsidRPr="005F316B">
        <w:rPr>
          <w:rFonts w:ascii="Cambria Math" w:hAnsi="Cambria Math"/>
          <w:sz w:val="28"/>
          <w:szCs w:val="28"/>
        </w:rPr>
        <w:t>КонотопЗемляЛегенд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» Руслана Горового: </w:t>
      </w:r>
      <w:proofErr w:type="spellStart"/>
      <w:r w:rsidRPr="005F316B">
        <w:rPr>
          <w:rFonts w:ascii="Cambria Math" w:hAnsi="Cambria Math"/>
          <w:sz w:val="28"/>
          <w:szCs w:val="28"/>
        </w:rPr>
        <w:t>наративні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стратегії творення комічного</w:t>
      </w:r>
      <w:r w:rsidRPr="005F316B">
        <w:rPr>
          <w:rFonts w:ascii="Cambria Math" w:hAnsi="Cambria Math"/>
          <w:sz w:val="28"/>
          <w:szCs w:val="28"/>
          <w:lang w:val="ru-RU"/>
        </w:rPr>
        <w:t>.</w:t>
      </w:r>
    </w:p>
    <w:p w:rsidR="002A216F" w:rsidRPr="005F316B" w:rsidRDefault="002A216F" w:rsidP="002A216F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lastRenderedPageBreak/>
        <w:t>Назімова</w:t>
      </w:r>
      <w:proofErr w:type="spellEnd"/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t xml:space="preserve"> Катерина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(Бердянськ). Комічне як форма повсякденності 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lastRenderedPageBreak/>
        <w:t>в романах А. 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Дімарова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</w:t>
      </w:r>
      <w:r w:rsidR="00F919A5"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та Я. Івашкевича.</w:t>
      </w:r>
    </w:p>
    <w:p w:rsidR="002A216F" w:rsidRPr="005F316B" w:rsidRDefault="002A216F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2A216F" w:rsidRPr="005F316B" w:rsidSect="002A216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80E70" w:rsidRPr="005F316B" w:rsidRDefault="00A80E70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2A216F" w:rsidRPr="005F316B" w:rsidRDefault="002A216F" w:rsidP="002A216F">
      <w:pPr>
        <w:pStyle w:val="ad"/>
        <w:spacing w:after="0" w:line="240" w:lineRule="auto"/>
        <w:jc w:val="both"/>
        <w:rPr>
          <w:rFonts w:ascii="Cambria Math" w:hAnsi="Cambria Math" w:cs="Times New Roman"/>
          <w:b/>
          <w:color w:val="auto"/>
          <w:sz w:val="28"/>
          <w:szCs w:val="28"/>
          <w:lang w:val="uk-UA"/>
        </w:rPr>
      </w:pPr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Стендові доповіді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</w:p>
    <w:p w:rsidR="006A7FD9" w:rsidRPr="005F316B" w:rsidRDefault="006A7FD9" w:rsidP="002A216F">
      <w:pPr>
        <w:spacing w:after="0" w:line="240" w:lineRule="auto"/>
        <w:rPr>
          <w:rFonts w:ascii="Cambria Math" w:hAnsi="Cambria Math"/>
          <w:sz w:val="28"/>
          <w:szCs w:val="28"/>
        </w:rPr>
        <w:sectPr w:rsidR="006A7FD9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lastRenderedPageBreak/>
        <w:t>Федоренко Валерія</w:t>
      </w:r>
      <w:r w:rsidR="00B54C1D" w:rsidRPr="005F316B">
        <w:rPr>
          <w:rFonts w:ascii="Cambria Math" w:hAnsi="Cambria Math"/>
          <w:sz w:val="28"/>
          <w:szCs w:val="28"/>
        </w:rPr>
        <w:t xml:space="preserve"> (Донецьк </w:t>
      </w:r>
      <w:r w:rsidRPr="005F316B">
        <w:rPr>
          <w:rFonts w:ascii="Cambria Math" w:hAnsi="Cambria Math"/>
          <w:sz w:val="28"/>
          <w:szCs w:val="28"/>
        </w:rPr>
        <w:t xml:space="preserve">/ </w:t>
      </w:r>
      <w:proofErr w:type="spellStart"/>
      <w:r w:rsidRPr="005F316B">
        <w:rPr>
          <w:rFonts w:ascii="Cambria Math" w:hAnsi="Cambria Math"/>
          <w:sz w:val="28"/>
          <w:szCs w:val="28"/>
        </w:rPr>
        <w:t>Покровськ</w:t>
      </w:r>
      <w:proofErr w:type="spellEnd"/>
      <w:r w:rsidRPr="005F316B">
        <w:rPr>
          <w:rFonts w:ascii="Cambria Math" w:hAnsi="Cambria Math"/>
          <w:sz w:val="28"/>
          <w:szCs w:val="28"/>
        </w:rPr>
        <w:t>). Розуміння категорій сміху та комічного у філософії.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eastAsia="Times New Roman" w:hAnsi="Cambria Math"/>
          <w:b/>
          <w:sz w:val="28"/>
          <w:szCs w:val="28"/>
          <w:shd w:val="clear" w:color="auto" w:fill="FFFFFF"/>
          <w:lang w:eastAsia="uk-UA"/>
        </w:rPr>
        <w:t>Закальська</w:t>
      </w:r>
      <w:proofErr w:type="spellEnd"/>
      <w:r w:rsidRPr="005F316B">
        <w:rPr>
          <w:rFonts w:ascii="Cambria Math" w:eastAsia="Times New Roman" w:hAnsi="Cambria Math"/>
          <w:b/>
          <w:sz w:val="28"/>
          <w:szCs w:val="28"/>
          <w:shd w:val="clear" w:color="auto" w:fill="FFFFFF"/>
          <w:lang w:eastAsia="uk-UA"/>
        </w:rPr>
        <w:t xml:space="preserve"> Ярина</w:t>
      </w:r>
      <w:r w:rsidRPr="005F316B">
        <w:rPr>
          <w:rFonts w:ascii="Cambria Math" w:eastAsia="Times New Roman" w:hAnsi="Cambria Math"/>
          <w:sz w:val="28"/>
          <w:szCs w:val="28"/>
          <w:shd w:val="clear" w:color="auto" w:fill="FFFFFF"/>
          <w:lang w:eastAsia="uk-UA"/>
        </w:rPr>
        <w:t xml:space="preserve"> (Київ).</w:t>
      </w:r>
      <w:r w:rsidRPr="005F316B">
        <w:rPr>
          <w:rFonts w:ascii="Cambria Math" w:eastAsia="Times New Roman" w:hAnsi="Cambria Math"/>
          <w:sz w:val="28"/>
          <w:szCs w:val="28"/>
          <w:lang w:eastAsia="uk-UA"/>
        </w:rPr>
        <w:t xml:space="preserve"> Народна сміхова культура як елемент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uk-UA"/>
        </w:rPr>
        <w:t>мілітарного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uk-UA"/>
        </w:rPr>
        <w:t xml:space="preserve"> фольклору</w:t>
      </w:r>
      <w:r w:rsidRPr="005F316B">
        <w:rPr>
          <w:rFonts w:ascii="Cambria Math" w:hAnsi="Cambria Math"/>
          <w:sz w:val="28"/>
          <w:szCs w:val="28"/>
          <w:shd w:val="clear" w:color="auto" w:fill="FFFFFF"/>
        </w:rPr>
        <w:t>.</w:t>
      </w:r>
    </w:p>
    <w:p w:rsidR="00F919A5" w:rsidRPr="005F316B" w:rsidRDefault="002A216F" w:rsidP="00F919A5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Ясіновська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Оксана</w:t>
      </w:r>
      <w:r w:rsidRPr="005F316B">
        <w:rPr>
          <w:rFonts w:ascii="Cambria Math" w:hAnsi="Cambria Math"/>
          <w:sz w:val="28"/>
          <w:szCs w:val="28"/>
        </w:rPr>
        <w:t xml:space="preserve"> (Львів).</w:t>
      </w:r>
      <w:r w:rsidRPr="005F316B">
        <w:rPr>
          <w:rFonts w:ascii="Cambria Math" w:hAnsi="Cambria Math" w:cs="OpenSans"/>
          <w:caps/>
          <w:sz w:val="28"/>
          <w:szCs w:val="28"/>
        </w:rPr>
        <w:t xml:space="preserve"> </w:t>
      </w:r>
      <w:r w:rsidRPr="005F316B">
        <w:rPr>
          <w:rFonts w:ascii="Cambria Math" w:hAnsi="Cambria Math" w:cs="OpenSans"/>
          <w:caps/>
          <w:sz w:val="28"/>
          <w:szCs w:val="28"/>
          <w:lang w:val="en-GB"/>
        </w:rPr>
        <w:t>peccator</w:t>
      </w:r>
      <w:r w:rsidRPr="005F316B">
        <w:rPr>
          <w:rFonts w:ascii="Cambria Math" w:hAnsi="Cambria Math" w:cs="OpenSans"/>
          <w:caps/>
          <w:sz w:val="28"/>
          <w:szCs w:val="28"/>
        </w:rPr>
        <w:t xml:space="preserve"> </w:t>
      </w:r>
      <w:r w:rsidRPr="005F316B">
        <w:rPr>
          <w:rFonts w:ascii="Cambria Math" w:hAnsi="Cambria Math" w:cs="OpenSans"/>
          <w:caps/>
          <w:sz w:val="28"/>
          <w:szCs w:val="28"/>
          <w:lang w:val="en-GB"/>
        </w:rPr>
        <w:t>ridens</w:t>
      </w:r>
      <w:r w:rsidRPr="005F316B">
        <w:rPr>
          <w:rFonts w:ascii="Cambria Math" w:hAnsi="Cambria Math" w:cs="OpenSans"/>
          <w:sz w:val="28"/>
          <w:szCs w:val="28"/>
        </w:rPr>
        <w:t xml:space="preserve">: Сміх </w:t>
      </w:r>
      <w:r w:rsidR="00F919A5" w:rsidRPr="005F316B">
        <w:rPr>
          <w:rFonts w:ascii="Cambria Math" w:hAnsi="Cambria Math" w:cs="OpenSans"/>
          <w:sz w:val="28"/>
          <w:szCs w:val="28"/>
        </w:rPr>
        <w:br/>
      </w:r>
      <w:r w:rsidRPr="005F316B">
        <w:rPr>
          <w:rFonts w:ascii="Cambria Math" w:hAnsi="Cambria Math" w:cs="OpenSans"/>
          <w:sz w:val="28"/>
          <w:szCs w:val="28"/>
        </w:rPr>
        <w:t>як невербальний вияв смертних гріхів</w:t>
      </w:r>
      <w:r w:rsidRPr="005F316B">
        <w:rPr>
          <w:rFonts w:ascii="Cambria Math" w:hAnsi="Cambria Math"/>
          <w:sz w:val="28"/>
          <w:szCs w:val="28"/>
        </w:rPr>
        <w:t>.</w:t>
      </w:r>
    </w:p>
    <w:p w:rsidR="002A216F" w:rsidRPr="005F316B" w:rsidRDefault="002A216F" w:rsidP="00F919A5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>Овчаренко Тетяна</w:t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(Одеса). </w:t>
      </w:r>
      <w:r w:rsidR="00F919A5"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br/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Гумор та урбаністика: місця сміху (Одеса,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Габрово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).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Болгарчук-Дємєхіна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b/>
          <w:sz w:val="28"/>
          <w:szCs w:val="28"/>
        </w:rPr>
        <w:t>Діляра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(Бердянськ). Використання готичних елементів </w:t>
      </w:r>
      <w:r w:rsidR="00B54C1D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 xml:space="preserve">для створення комічного </w:t>
      </w:r>
      <w:r w:rsidR="00F919A5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 xml:space="preserve">в оповіданнях Олекси </w:t>
      </w:r>
      <w:proofErr w:type="spellStart"/>
      <w:r w:rsidRPr="005F316B">
        <w:rPr>
          <w:rFonts w:ascii="Cambria Math" w:hAnsi="Cambria Math"/>
          <w:sz w:val="28"/>
          <w:szCs w:val="28"/>
        </w:rPr>
        <w:t>Стороженка</w:t>
      </w:r>
      <w:proofErr w:type="spellEnd"/>
      <w:r w:rsidRPr="005F316B">
        <w:rPr>
          <w:rFonts w:ascii="Cambria Math" w:hAnsi="Cambria Math"/>
          <w:sz w:val="28"/>
          <w:szCs w:val="28"/>
        </w:rPr>
        <w:t>.</w:t>
      </w:r>
    </w:p>
    <w:p w:rsidR="00F919A5" w:rsidRPr="005F316B" w:rsidRDefault="002A216F" w:rsidP="00F919A5">
      <w:pPr>
        <w:spacing w:after="0" w:line="240" w:lineRule="auto"/>
        <w:rPr>
          <w:rFonts w:ascii="Cambria Math" w:eastAsia="Times New Roman" w:hAnsi="Cambria Math"/>
          <w:sz w:val="28"/>
          <w:szCs w:val="28"/>
          <w:lang w:eastAsia="ru-RU"/>
        </w:rPr>
      </w:pPr>
      <w:r w:rsidRPr="005F316B">
        <w:rPr>
          <w:rFonts w:ascii="Cambria Math" w:eastAsia="Times New Roman" w:hAnsi="Cambria Math"/>
          <w:b/>
          <w:sz w:val="28"/>
          <w:szCs w:val="28"/>
          <w:lang w:eastAsia="ru-RU"/>
        </w:rPr>
        <w:t>Погребняк Інга</w:t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(Київ). Гумористична парадигма </w:t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lastRenderedPageBreak/>
        <w:t xml:space="preserve">епістолярію кінця </w:t>
      </w:r>
      <w:r w:rsidRPr="005F316B">
        <w:rPr>
          <w:rFonts w:ascii="Cambria Math" w:eastAsia="Times New Roman" w:hAnsi="Cambria Math"/>
          <w:sz w:val="28"/>
          <w:szCs w:val="28"/>
          <w:lang w:val="en-US" w:eastAsia="ru-RU"/>
        </w:rPr>
        <w:t>XIX</w:t>
      </w:r>
      <w:r w:rsidR="0085404A" w:rsidRPr="005F316B">
        <w:rPr>
          <w:rFonts w:ascii="Cambria Math" w:eastAsia="Times New Roman" w:hAnsi="Cambria Math"/>
          <w:sz w:val="28"/>
          <w:szCs w:val="28"/>
          <w:lang w:eastAsia="ru-RU"/>
        </w:rPr>
        <w:t> </w:t>
      </w:r>
      <w:r w:rsidR="00B54C1D" w:rsidRPr="005F316B">
        <w:rPr>
          <w:rFonts w:ascii="Cambria Math" w:eastAsia="Times New Roman" w:hAnsi="Cambria Math"/>
          <w:sz w:val="28"/>
          <w:szCs w:val="28"/>
          <w:lang w:eastAsia="ru-RU"/>
        </w:rPr>
        <w:t>– початку XX </w:t>
      </w:r>
      <w:r w:rsidR="00F919A5" w:rsidRPr="005F316B">
        <w:rPr>
          <w:rFonts w:ascii="Cambria Math" w:eastAsia="Times New Roman" w:hAnsi="Cambria Math"/>
          <w:sz w:val="28"/>
          <w:szCs w:val="28"/>
          <w:lang w:eastAsia="ru-RU"/>
        </w:rPr>
        <w:t>століття.</w:t>
      </w:r>
    </w:p>
    <w:p w:rsidR="002A216F" w:rsidRPr="005F316B" w:rsidRDefault="002A216F" w:rsidP="00F919A5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Галаган Валентина (</w:t>
      </w:r>
      <w:r w:rsidRPr="005F316B">
        <w:rPr>
          <w:rFonts w:ascii="Cambria Math" w:hAnsi="Cambria Math"/>
          <w:sz w:val="28"/>
          <w:szCs w:val="28"/>
        </w:rPr>
        <w:t xml:space="preserve">Херсон). Природа комічного </w:t>
      </w:r>
      <w:r w:rsidR="00F919A5" w:rsidRPr="005F316B">
        <w:rPr>
          <w:rFonts w:ascii="Cambria Math" w:hAnsi="Cambria Math"/>
          <w:sz w:val="28"/>
          <w:szCs w:val="28"/>
        </w:rPr>
        <w:br/>
      </w:r>
      <w:r w:rsidRPr="005F316B">
        <w:rPr>
          <w:rFonts w:ascii="Cambria Math" w:hAnsi="Cambria Math"/>
          <w:sz w:val="28"/>
          <w:szCs w:val="28"/>
        </w:rPr>
        <w:t>в щоденникових записах Олеся Гончара.</w:t>
      </w:r>
    </w:p>
    <w:p w:rsidR="002A216F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eastAsia="Times New Roman" w:hAnsi="Cambria Math"/>
          <w:b/>
          <w:sz w:val="28"/>
          <w:szCs w:val="28"/>
          <w:lang w:eastAsia="ru-RU"/>
        </w:rPr>
        <w:t>Гросевич</w:t>
      </w:r>
      <w:proofErr w:type="spellEnd"/>
      <w:r w:rsidRPr="005F316B">
        <w:rPr>
          <w:rFonts w:ascii="Cambria Math" w:eastAsia="Times New Roman" w:hAnsi="Cambria Math"/>
          <w:b/>
          <w:sz w:val="28"/>
          <w:szCs w:val="28"/>
          <w:lang w:eastAsia="ru-RU"/>
        </w:rPr>
        <w:t xml:space="preserve"> Тарас</w:t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(Івано-Франківськ). Комічне в повістях Анатолія 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Дімарова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>.</w:t>
      </w:r>
    </w:p>
    <w:p w:rsidR="006A7FD9" w:rsidRPr="005F316B" w:rsidRDefault="002A216F" w:rsidP="002A216F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eastAsia="Times New Roman" w:hAnsi="Cambria Math"/>
          <w:b/>
          <w:sz w:val="28"/>
          <w:szCs w:val="28"/>
          <w:lang w:eastAsia="ru-RU"/>
        </w:rPr>
        <w:t xml:space="preserve">Федько Ольга </w:t>
      </w:r>
      <w:r w:rsidRPr="005F316B">
        <w:rPr>
          <w:rFonts w:ascii="Cambria Math" w:eastAsia="Times New Roman" w:hAnsi="Cambria Math"/>
          <w:sz w:val="28"/>
          <w:szCs w:val="28"/>
          <w:lang w:eastAsia="ru-RU"/>
        </w:rPr>
        <w:t>(Запоріжжя). Функціонування народної сміхової культури у романі Л. </w:t>
      </w:r>
      <w:proofErr w:type="spellStart"/>
      <w:r w:rsidRPr="005F316B">
        <w:rPr>
          <w:rFonts w:ascii="Cambria Math" w:eastAsia="Times New Roman" w:hAnsi="Cambria Math"/>
          <w:sz w:val="28"/>
          <w:szCs w:val="28"/>
          <w:lang w:eastAsia="ru-RU"/>
        </w:rPr>
        <w:t>Горлача</w:t>
      </w:r>
      <w:proofErr w:type="spellEnd"/>
      <w:r w:rsidRPr="005F316B">
        <w:rPr>
          <w:rFonts w:ascii="Cambria Math" w:eastAsia="Times New Roman" w:hAnsi="Cambria Math"/>
          <w:sz w:val="28"/>
          <w:szCs w:val="28"/>
          <w:lang w:eastAsia="ru-RU"/>
        </w:rPr>
        <w:t xml:space="preserve"> «Мамай».</w:t>
      </w:r>
    </w:p>
    <w:p w:rsidR="00321D28" w:rsidRPr="005F316B" w:rsidRDefault="002A216F" w:rsidP="00321D28">
      <w:pPr>
        <w:spacing w:after="0" w:line="240" w:lineRule="auto"/>
        <w:rPr>
          <w:rFonts w:ascii="Cambria Math" w:hAnsi="Cambria Math"/>
          <w:sz w:val="28"/>
          <w:szCs w:val="28"/>
          <w:lang w:val="ru-RU"/>
        </w:rPr>
      </w:pPr>
      <w:r w:rsidRPr="005F316B">
        <w:rPr>
          <w:rFonts w:ascii="Cambria Math" w:hAnsi="Cambria Math"/>
          <w:b/>
          <w:sz w:val="28"/>
          <w:szCs w:val="28"/>
          <w:lang w:eastAsia="uk-UA"/>
        </w:rPr>
        <w:t>Васильєва Катерина</w:t>
      </w:r>
      <w:r w:rsidRPr="005F316B">
        <w:rPr>
          <w:rFonts w:ascii="Cambria Math" w:hAnsi="Cambria Math"/>
          <w:sz w:val="28"/>
          <w:szCs w:val="28"/>
          <w:lang w:eastAsia="uk-UA"/>
        </w:rPr>
        <w:t xml:space="preserve"> (Одеса).</w:t>
      </w:r>
      <w:r w:rsidRPr="005F316B">
        <w:rPr>
          <w:rFonts w:ascii="Cambria Math" w:hAnsi="Cambria Math"/>
          <w:sz w:val="28"/>
          <w:szCs w:val="28"/>
        </w:rPr>
        <w:t xml:space="preserve"> Сміхова культура Олекси </w:t>
      </w:r>
      <w:proofErr w:type="spellStart"/>
      <w:r w:rsidRPr="005F316B">
        <w:rPr>
          <w:rFonts w:ascii="Cambria Math" w:hAnsi="Cambria Math"/>
          <w:sz w:val="28"/>
          <w:szCs w:val="28"/>
        </w:rPr>
        <w:t>Різників</w:t>
      </w:r>
      <w:r w:rsidRPr="005F316B">
        <w:rPr>
          <w:rFonts w:ascii="Cambria Math" w:hAnsi="Cambria Math"/>
          <w:bCs/>
          <w:sz w:val="28"/>
          <w:szCs w:val="28"/>
        </w:rPr>
        <w:t>а</w:t>
      </w:r>
      <w:proofErr w:type="spellEnd"/>
      <w:r w:rsidRPr="005F316B">
        <w:rPr>
          <w:rFonts w:ascii="Cambria Math" w:hAnsi="Cambria Math"/>
          <w:bCs/>
          <w:sz w:val="28"/>
          <w:szCs w:val="28"/>
        </w:rPr>
        <w:t xml:space="preserve"> (на матеріалі збіро</w:t>
      </w:r>
      <w:r w:rsidRPr="005F316B">
        <w:rPr>
          <w:rFonts w:ascii="Cambria Math" w:hAnsi="Cambria Math"/>
          <w:bCs/>
          <w:sz w:val="28"/>
          <w:szCs w:val="28"/>
          <w:lang w:eastAsia="uk-UA"/>
        </w:rPr>
        <w:t xml:space="preserve">к </w:t>
      </w:r>
      <w:r w:rsidRPr="005F316B">
        <w:rPr>
          <w:rFonts w:ascii="Cambria Math" w:hAnsi="Cambria Math"/>
          <w:sz w:val="28"/>
          <w:szCs w:val="28"/>
          <w:lang w:eastAsia="uk-UA"/>
        </w:rPr>
        <w:t>«Сміх на гаку», «Сміх на гаку-</w:t>
      </w:r>
      <w:r w:rsidRPr="005F316B">
        <w:rPr>
          <w:rFonts w:ascii="Cambria Math" w:hAnsi="Cambria Math"/>
          <w:bCs/>
          <w:sz w:val="28"/>
          <w:szCs w:val="28"/>
          <w:lang w:eastAsia="uk-UA"/>
        </w:rPr>
        <w:t>2</w:t>
      </w:r>
      <w:r w:rsidRPr="005F316B">
        <w:rPr>
          <w:rFonts w:ascii="Cambria Math" w:hAnsi="Cambria Math"/>
          <w:sz w:val="28"/>
          <w:szCs w:val="28"/>
          <w:lang w:eastAsia="uk-UA"/>
        </w:rPr>
        <w:t>»</w:t>
      </w:r>
      <w:r w:rsidRPr="005F316B">
        <w:rPr>
          <w:rFonts w:ascii="Cambria Math" w:hAnsi="Cambria Math"/>
          <w:bCs/>
          <w:sz w:val="28"/>
          <w:szCs w:val="28"/>
        </w:rPr>
        <w:t>)</w:t>
      </w:r>
      <w:r w:rsidRPr="005F316B">
        <w:rPr>
          <w:rStyle w:val="msglistempty-email"/>
          <w:rFonts w:ascii="Cambria Math" w:hAnsi="Cambria Math"/>
          <w:sz w:val="28"/>
          <w:szCs w:val="28"/>
        </w:rPr>
        <w:t>.</w:t>
      </w:r>
    </w:p>
    <w:p w:rsidR="00321D28" w:rsidRPr="005F316B" w:rsidRDefault="00321D28" w:rsidP="00321D28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Богдан Валерій</w:t>
      </w:r>
      <w:r w:rsidRPr="005F316B">
        <w:rPr>
          <w:rFonts w:ascii="Cambria Math" w:hAnsi="Cambria Math"/>
          <w:sz w:val="28"/>
          <w:szCs w:val="28"/>
        </w:rPr>
        <w:t xml:space="preserve"> (Бердянськ). </w:t>
      </w:r>
      <w:r w:rsidR="00B54C1D" w:rsidRPr="005F316B">
        <w:rPr>
          <w:rFonts w:ascii="Cambria Math" w:hAnsi="Cambria Math"/>
          <w:sz w:val="28"/>
          <w:szCs w:val="28"/>
        </w:rPr>
        <w:br/>
      </w:r>
      <w:proofErr w:type="spellStart"/>
      <w:r w:rsidRPr="005F316B">
        <w:rPr>
          <w:rFonts w:ascii="Cambria Math" w:hAnsi="Cambria Math"/>
          <w:sz w:val="28"/>
          <w:szCs w:val="28"/>
        </w:rPr>
        <w:t>The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sz w:val="28"/>
          <w:szCs w:val="28"/>
        </w:rPr>
        <w:t>Peculiarities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</w:t>
      </w:r>
      <w:r w:rsidRPr="005F316B">
        <w:rPr>
          <w:rFonts w:ascii="Cambria Math" w:hAnsi="Cambria Math"/>
          <w:sz w:val="28"/>
          <w:szCs w:val="28"/>
          <w:lang w:val="en-US"/>
        </w:rPr>
        <w:t>of a Humorous Contact as a Communicative Act.</w:t>
      </w:r>
    </w:p>
    <w:p w:rsidR="00321D28" w:rsidRPr="005F316B" w:rsidRDefault="00321D28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321D28" w:rsidRPr="005F316B" w:rsidSect="006A7FD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A7FD9" w:rsidRPr="005F316B" w:rsidRDefault="006A7FD9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6A7FD9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A216F" w:rsidRPr="005F316B" w:rsidRDefault="002A216F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2A216F" w:rsidRPr="005F316B" w:rsidRDefault="002A216F" w:rsidP="002A216F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</w:pPr>
    </w:p>
    <w:p w:rsidR="002A216F" w:rsidRPr="005F316B" w:rsidRDefault="002A216F" w:rsidP="004F5931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 xml:space="preserve">СЕКЦІЯ 2. </w:t>
      </w:r>
      <w:r w:rsidR="004F5931" w:rsidRPr="005F316B">
        <w:rPr>
          <w:rFonts w:ascii="Cambria Math" w:hAnsi="Cambria Math"/>
          <w:b/>
          <w:sz w:val="28"/>
          <w:szCs w:val="28"/>
        </w:rPr>
        <w:t xml:space="preserve">ВІДТІНКИ КОМІЧНОГО: ГУМОР, ІРОНІЯ, САРКАЗМ, САТИРА. </w:t>
      </w:r>
      <w:r w:rsidRPr="005F316B">
        <w:rPr>
          <w:rFonts w:ascii="Cambria Math" w:hAnsi="Cambria Math"/>
          <w:i/>
          <w:sz w:val="28"/>
          <w:szCs w:val="28"/>
        </w:rPr>
        <w:t xml:space="preserve">Аудиторія </w:t>
      </w:r>
      <w:r w:rsidR="00B54C1D" w:rsidRPr="005F316B">
        <w:rPr>
          <w:rFonts w:ascii="Cambria Math" w:hAnsi="Cambria Math"/>
          <w:i/>
          <w:sz w:val="28"/>
          <w:szCs w:val="28"/>
        </w:rPr>
        <w:t>5б202</w:t>
      </w:r>
    </w:p>
    <w:p w:rsidR="002A216F" w:rsidRPr="005F316B" w:rsidRDefault="002A216F" w:rsidP="002A216F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5F316B">
        <w:rPr>
          <w:rFonts w:ascii="Cambria Math" w:hAnsi="Cambria Math"/>
          <w:i/>
          <w:sz w:val="28"/>
          <w:szCs w:val="28"/>
        </w:rPr>
        <w:t xml:space="preserve">Модератори: </w:t>
      </w:r>
      <w:r w:rsidR="004F5931" w:rsidRPr="005F316B">
        <w:rPr>
          <w:rFonts w:ascii="Cambria Math" w:hAnsi="Cambria Math"/>
          <w:i/>
          <w:sz w:val="28"/>
          <w:szCs w:val="28"/>
        </w:rPr>
        <w:t>Олександр</w:t>
      </w:r>
      <w:r w:rsidR="00080F1D" w:rsidRPr="005F316B">
        <w:rPr>
          <w:rFonts w:ascii="Cambria Math" w:hAnsi="Cambria Math"/>
          <w:i/>
          <w:sz w:val="28"/>
          <w:szCs w:val="28"/>
        </w:rPr>
        <w:t xml:space="preserve"> </w:t>
      </w:r>
      <w:proofErr w:type="spellStart"/>
      <w:r w:rsidR="00080F1D" w:rsidRPr="005F316B">
        <w:rPr>
          <w:rFonts w:ascii="Cambria Math" w:hAnsi="Cambria Math"/>
          <w:i/>
          <w:sz w:val="28"/>
          <w:szCs w:val="28"/>
        </w:rPr>
        <w:t>Борзенко</w:t>
      </w:r>
      <w:proofErr w:type="spellEnd"/>
      <w:r w:rsidR="006A7FD9" w:rsidRPr="005F316B">
        <w:rPr>
          <w:rFonts w:ascii="Cambria Math" w:hAnsi="Cambria Math"/>
          <w:i/>
          <w:sz w:val="28"/>
          <w:szCs w:val="28"/>
        </w:rPr>
        <w:t xml:space="preserve">, </w:t>
      </w:r>
      <w:r w:rsidR="00B54C1D" w:rsidRPr="005F316B">
        <w:rPr>
          <w:rFonts w:ascii="Cambria Math" w:hAnsi="Cambria Math"/>
          <w:i/>
          <w:sz w:val="28"/>
          <w:szCs w:val="28"/>
        </w:rPr>
        <w:t xml:space="preserve">Олена </w:t>
      </w:r>
      <w:proofErr w:type="spellStart"/>
      <w:r w:rsidR="00B54C1D" w:rsidRPr="005F316B">
        <w:rPr>
          <w:rFonts w:ascii="Cambria Math" w:hAnsi="Cambria Math"/>
          <w:i/>
          <w:sz w:val="28"/>
          <w:szCs w:val="28"/>
        </w:rPr>
        <w:t>Колінько</w:t>
      </w:r>
      <w:proofErr w:type="spellEnd"/>
      <w:r w:rsidR="006A7FD9" w:rsidRPr="005F316B">
        <w:rPr>
          <w:rFonts w:ascii="Cambria Math" w:hAnsi="Cambria Math"/>
          <w:i/>
          <w:sz w:val="28"/>
          <w:szCs w:val="28"/>
        </w:rPr>
        <w:t xml:space="preserve"> </w:t>
      </w:r>
    </w:p>
    <w:p w:rsidR="002A216F" w:rsidRPr="005F316B" w:rsidRDefault="002A216F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6A7FD9" w:rsidRPr="005F316B" w:rsidRDefault="006A7FD9" w:rsidP="006A7FD9">
      <w:pPr>
        <w:spacing w:after="0" w:line="240" w:lineRule="auto"/>
        <w:jc w:val="both"/>
        <w:rPr>
          <w:rFonts w:ascii="Cambria Math" w:hAnsi="Cambria Math"/>
          <w:sz w:val="28"/>
          <w:szCs w:val="28"/>
        </w:rPr>
        <w:sectPr w:rsidR="006A7FD9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Гребенюк Тетяна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(Запоріжжя). Стан невизначеності в структурі сприймання іронічного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наративу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6A7FD9" w:rsidRPr="005F316B" w:rsidRDefault="006A7FD9" w:rsidP="006A7FD9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Підодвірна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Марія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(Тернопіль). Іронія в структурі ненадійної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нарації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>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Філоненко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Софія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Норнтенгерське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абатство» Джейн Остін: </w:t>
      </w:r>
      <w:r w:rsidR="00B54C1D" w:rsidRPr="005F316B">
        <w:rPr>
          <w:rFonts w:ascii="Cambria Math" w:eastAsia="Calibri" w:hAnsi="Cambria Math" w:cs="Times New Roman"/>
          <w:sz w:val="28"/>
          <w:szCs w:val="28"/>
        </w:rPr>
        <w:t>готика в іронічному освітленні.</w:t>
      </w:r>
    </w:p>
    <w:p w:rsidR="00B32A9E" w:rsidRPr="005F316B" w:rsidRDefault="00B32A9E" w:rsidP="006A7FD9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lastRenderedPageBreak/>
        <w:t>Борзенко</w:t>
      </w:r>
      <w:proofErr w:type="spellEnd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 xml:space="preserve"> Олександр</w:t>
      </w:r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(Харків). Романтична іронія </w:t>
      </w:r>
      <w:r w:rsidR="00F919A5"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br/>
      </w:r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в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життєтворенні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кирило-мефодіївців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.</w:t>
      </w:r>
    </w:p>
    <w:p w:rsidR="006A7FD9" w:rsidRPr="005F316B" w:rsidRDefault="006A7FD9" w:rsidP="006A7FD9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uk-UA"/>
        </w:rPr>
      </w:pP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>Боговін</w:t>
      </w:r>
      <w:proofErr w:type="spellEnd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 xml:space="preserve"> Ольга</w:t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(Бердянськ)</w:t>
      </w:r>
      <w:r w:rsidR="00B54C1D"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. Іронічний підтекст у драмі Б. Шоу </w:t>
      </w:r>
      <w:r w:rsidR="00B54C1D"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br/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«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Man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and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Superman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: A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Comedy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r w:rsidR="00B54C1D"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br/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and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a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Philosophy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».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Колінько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Олена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Іронія як засіб моделювання світу в сучасній українській і російській новелі.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Анісімова Ніна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Естетична функція іронії </w:t>
      </w:r>
      <w:r w:rsidR="00F919A5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в поетичному дискурсі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вісімдесятників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Сухомлинов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Олексій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</w:t>
      </w:r>
      <w:r w:rsidRPr="005F316B">
        <w:rPr>
          <w:rFonts w:ascii="Cambria Math" w:eastAsia="Calibri" w:hAnsi="Cambria Math" w:cs="Times New Roman"/>
          <w:sz w:val="28"/>
          <w:szCs w:val="28"/>
          <w:lang w:eastAsia="uk-UA"/>
        </w:rPr>
        <w:t xml:space="preserve"> </w:t>
      </w:r>
      <w:r w:rsidR="00B54C1D" w:rsidRPr="005F316B">
        <w:rPr>
          <w:rFonts w:ascii="Cambria Math" w:eastAsia="Calibri" w:hAnsi="Cambria Math" w:cs="Times New Roman"/>
          <w:sz w:val="28"/>
          <w:szCs w:val="28"/>
          <w:lang w:eastAsia="uk-UA"/>
        </w:rPr>
        <w:br/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lang w:eastAsia="uk-UA"/>
        </w:rPr>
        <w:t>Орхан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lang w:eastAsia="uk-UA"/>
        </w:rPr>
        <w:t>Памук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lang w:eastAsia="uk-UA"/>
        </w:rPr>
        <w:t xml:space="preserve">: іронія як складова світосприйняття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lang w:eastAsia="uk-UA"/>
        </w:rPr>
        <w:t>часопростору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lang w:eastAsia="uk-UA"/>
        </w:rPr>
        <w:t xml:space="preserve"> Стамбула</w:t>
      </w:r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Чорній Раїса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(Тернопіль).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Інтерпретативний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потенціал іронії в романі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Кетрін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Стокетт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«Прислуга».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Дацер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Катерина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(Маріуполь). Прояви постмодерністської іронії в романі «Маг» Джона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Фаулза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65079E" w:rsidRPr="005F316B" w:rsidRDefault="006A7FD9" w:rsidP="0065079E">
      <w:pPr>
        <w:pStyle w:val="ad"/>
        <w:spacing w:after="0" w:line="240" w:lineRule="auto"/>
        <w:rPr>
          <w:rFonts w:ascii="Cambria Math" w:hAnsi="Cambria Math" w:cs="Times New Roman"/>
          <w:bCs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 w:cs="Times New Roman"/>
          <w:b/>
          <w:bCs/>
          <w:color w:val="auto"/>
          <w:sz w:val="28"/>
          <w:szCs w:val="28"/>
          <w:lang w:val="uk-UA"/>
        </w:rPr>
        <w:t>Музикіна</w:t>
      </w:r>
      <w:proofErr w:type="spellEnd"/>
      <w:r w:rsidRPr="005F316B">
        <w:rPr>
          <w:rFonts w:ascii="Cambria Math" w:hAnsi="Cambria Math" w:cs="Times New Roman"/>
          <w:b/>
          <w:bCs/>
          <w:color w:val="auto"/>
          <w:sz w:val="28"/>
          <w:szCs w:val="28"/>
          <w:lang w:val="uk-UA"/>
        </w:rPr>
        <w:t xml:space="preserve"> Світлана</w:t>
      </w:r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 xml:space="preserve"> (Марганець). </w:t>
      </w:r>
      <w:proofErr w:type="spellStart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>Философско-иронический</w:t>
      </w:r>
      <w:proofErr w:type="spellEnd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 xml:space="preserve"> контекст повести М. </w:t>
      </w:r>
      <w:proofErr w:type="spellStart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>Аромштам</w:t>
      </w:r>
      <w:proofErr w:type="spellEnd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 xml:space="preserve"> «</w:t>
      </w:r>
      <w:proofErr w:type="spellStart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>Когда</w:t>
      </w:r>
      <w:proofErr w:type="spellEnd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>отдыхают</w:t>
      </w:r>
      <w:proofErr w:type="spellEnd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>ангелы</w:t>
      </w:r>
      <w:proofErr w:type="spellEnd"/>
      <w:r w:rsidRPr="005F316B">
        <w:rPr>
          <w:rFonts w:ascii="Cambria Math" w:hAnsi="Cambria Math" w:cs="Times New Roman"/>
          <w:bCs/>
          <w:color w:val="auto"/>
          <w:sz w:val="28"/>
          <w:szCs w:val="28"/>
          <w:lang w:val="uk-UA"/>
        </w:rPr>
        <w:t>».</w:t>
      </w:r>
    </w:p>
    <w:p w:rsidR="0065079E" w:rsidRPr="005F316B" w:rsidRDefault="0065079E" w:rsidP="0065079E">
      <w:pPr>
        <w:pStyle w:val="ad"/>
        <w:spacing w:after="0" w:line="240" w:lineRule="auto"/>
        <w:rPr>
          <w:rFonts w:ascii="Cambria Math" w:hAnsi="Cambria Math" w:cs="Times New Roman"/>
          <w:bCs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shd w:val="clear" w:color="auto" w:fill="FFFFFF"/>
        </w:rPr>
        <w:t>Прядко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shd w:val="clear" w:color="auto" w:fill="FFFFFF"/>
        </w:rPr>
        <w:t>Юлія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shd w:val="clear" w:color="auto" w:fill="FFFFFF"/>
        </w:rPr>
        <w:t xml:space="preserve"> (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shd w:val="clear" w:color="auto" w:fill="FFFFFF"/>
        </w:rPr>
        <w:t>Бердянськ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shd w:val="clear" w:color="auto" w:fill="FFFFFF"/>
        </w:rPr>
        <w:t>). Відтінки комічного в пові</w:t>
      </w:r>
      <w:proofErr w:type="gramStart"/>
      <w:r w:rsidRPr="005F316B">
        <w:rPr>
          <w:rFonts w:ascii="Cambria Math" w:hAnsi="Cambria Math"/>
          <w:color w:val="auto"/>
          <w:sz w:val="28"/>
          <w:szCs w:val="28"/>
          <w:shd w:val="clear" w:color="auto" w:fill="FFFFFF"/>
        </w:rPr>
        <w:t>ст</w:t>
      </w:r>
      <w:proofErr w:type="gramEnd"/>
      <w:r w:rsidRPr="005F316B">
        <w:rPr>
          <w:rFonts w:ascii="Cambria Math" w:hAnsi="Cambria Math"/>
          <w:color w:val="auto"/>
          <w:sz w:val="28"/>
          <w:szCs w:val="28"/>
          <w:shd w:val="clear" w:color="auto" w:fill="FFFFFF"/>
        </w:rPr>
        <w:t>і «Іноземка» С. Довлатова.</w:t>
      </w:r>
    </w:p>
    <w:p w:rsidR="0065079E" w:rsidRPr="005F316B" w:rsidRDefault="00396434" w:rsidP="006A7FD9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eastAsia="Times New Roman" w:hAnsi="Cambria Math" w:cs="Times New Roman"/>
          <w:b/>
          <w:color w:val="auto"/>
          <w:sz w:val="28"/>
          <w:szCs w:val="28"/>
          <w:lang w:val="uk-UA" w:eastAsia="ru-RU"/>
        </w:rPr>
        <w:t>Порядченко</w:t>
      </w:r>
      <w:proofErr w:type="spellEnd"/>
      <w:r w:rsidRPr="005F316B">
        <w:rPr>
          <w:rFonts w:ascii="Cambria Math" w:eastAsia="Times New Roman" w:hAnsi="Cambria Math" w:cs="Times New Roman"/>
          <w:b/>
          <w:color w:val="auto"/>
          <w:sz w:val="28"/>
          <w:szCs w:val="28"/>
          <w:lang w:val="uk-UA" w:eastAsia="ru-RU"/>
        </w:rPr>
        <w:t xml:space="preserve"> Леся</w:t>
      </w:r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t xml:space="preserve"> </w:t>
      </w:r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>(</w:t>
      </w:r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t>Київ</w:t>
      </w:r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>)</w:t>
      </w:r>
      <w:r w:rsidRPr="005F316B">
        <w:rPr>
          <w:rFonts w:ascii="Cambria Math" w:eastAsia="Times New Roman" w:hAnsi="Cambria Math"/>
          <w:color w:val="auto"/>
          <w:sz w:val="28"/>
          <w:szCs w:val="28"/>
          <w:lang w:val="uk-UA" w:eastAsia="ru-RU"/>
        </w:rPr>
        <w:t xml:space="preserve">. </w:t>
      </w:r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t>Світ гумору і сатири у творчості П.</w:t>
      </w:r>
      <w:r w:rsidR="00B54C1D"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t> </w:t>
      </w:r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t>П.</w:t>
      </w:r>
      <w:r w:rsidR="00B54C1D"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t> </w:t>
      </w:r>
      <w:proofErr w:type="spellStart"/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t>Глазового</w:t>
      </w:r>
      <w:proofErr w:type="spellEnd"/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t>.</w:t>
      </w:r>
    </w:p>
    <w:p w:rsidR="006A7FD9" w:rsidRPr="005F316B" w:rsidRDefault="006A7FD9" w:rsidP="006A7FD9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Пелешенко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Наталія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(Київ). Іронія </w:t>
      </w:r>
      <w:r w:rsidR="00B54C1D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в українській химерній прозі (О.</w:t>
      </w:r>
      <w:r w:rsidR="00B54C1D" w:rsidRPr="005F316B">
        <w:rPr>
          <w:rFonts w:ascii="Cambria Math" w:hAnsi="Cambria Math"/>
          <w:color w:val="auto"/>
          <w:sz w:val="28"/>
          <w:szCs w:val="28"/>
          <w:lang w:val="uk-UA"/>
        </w:rPr>
        <w:t> 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Ільченко, В.</w:t>
      </w:r>
      <w:r w:rsidR="00B54C1D" w:rsidRPr="005F316B">
        <w:rPr>
          <w:rFonts w:ascii="Cambria Math" w:hAnsi="Cambria Math"/>
          <w:color w:val="auto"/>
          <w:sz w:val="28"/>
          <w:szCs w:val="28"/>
          <w:lang w:val="uk-UA"/>
        </w:rPr>
        <w:t> Земляк, В. 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Дрозд).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  <w:shd w:val="clear" w:color="auto" w:fill="FFFFFF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>Співак Ірина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(Бердянськ</w:t>
      </w:r>
      <w:r w:rsidR="00F919A5"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). 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Ліричне </w:t>
      </w:r>
      <w:r w:rsidR="00B54C1D"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br/>
        <w:t>та комічне в п'єсі Н.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Птушкіної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«Пізанська вежа».</w:t>
      </w:r>
    </w:p>
    <w:p w:rsidR="006A7FD9" w:rsidRPr="005F316B" w:rsidRDefault="006A7FD9" w:rsidP="006A7FD9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Ляшенко Олена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(Київ). Особливості жіночої самоіронії </w:t>
      </w:r>
      <w:r w:rsidR="00DD070A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у творчості С.</w:t>
      </w:r>
      <w:r w:rsidR="00080F1D" w:rsidRPr="005F316B">
        <w:rPr>
          <w:rFonts w:ascii="Cambria Math" w:hAnsi="Cambria Math"/>
          <w:color w:val="auto"/>
          <w:sz w:val="28"/>
          <w:szCs w:val="28"/>
          <w:lang w:val="uk-UA"/>
        </w:rPr>
        <w:t> 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Йовенко.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Кобилко Наталія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(Харків). Гумор </w:t>
      </w:r>
      <w:r w:rsidR="00B54C1D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як джерело «химерності» українсько</w:t>
      </w:r>
      <w:r w:rsidR="00B54C1D" w:rsidRPr="005F316B">
        <w:rPr>
          <w:rFonts w:ascii="Cambria Math" w:eastAsia="Calibri" w:hAnsi="Cambria Math" w:cs="Times New Roman"/>
          <w:sz w:val="28"/>
          <w:szCs w:val="28"/>
        </w:rPr>
        <w:t>ї літератури другої половини ХХ </w:t>
      </w:r>
      <w:r w:rsidRPr="005F316B">
        <w:rPr>
          <w:rFonts w:ascii="Cambria Math" w:eastAsia="Calibri" w:hAnsi="Cambria Math" w:cs="Times New Roman"/>
          <w:sz w:val="28"/>
          <w:szCs w:val="28"/>
        </w:rPr>
        <w:t>століття.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Рева-Лєвшакова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Людмила</w:t>
      </w:r>
      <w:r w:rsidR="00B54C1D" w:rsidRPr="005F316B">
        <w:rPr>
          <w:rFonts w:ascii="Cambria Math" w:eastAsia="Calibri" w:hAnsi="Cambria Math" w:cs="Times New Roman"/>
          <w:sz w:val="28"/>
          <w:szCs w:val="28"/>
        </w:rPr>
        <w:t xml:space="preserve"> (Одеса). Чорний гумор В. </w:t>
      </w:r>
      <w:r w:rsidRPr="005F316B">
        <w:rPr>
          <w:rFonts w:ascii="Cambria Math" w:eastAsia="Calibri" w:hAnsi="Cambria Math" w:cs="Times New Roman"/>
          <w:sz w:val="28"/>
          <w:szCs w:val="28"/>
        </w:rPr>
        <w:t>Підмогильного.</w:t>
      </w:r>
    </w:p>
    <w:p w:rsidR="00B32A9E" w:rsidRPr="005F316B" w:rsidRDefault="00B32A9E" w:rsidP="00B32A9E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eastAsia="Times New Roman" w:hAnsi="Cambria Math"/>
          <w:b/>
          <w:color w:val="auto"/>
          <w:sz w:val="28"/>
          <w:szCs w:val="28"/>
          <w:lang w:val="uk-UA" w:eastAsia="ru-RU"/>
        </w:rPr>
        <w:t>Підопригора</w:t>
      </w:r>
      <w:proofErr w:type="spellEnd"/>
      <w:r w:rsidRPr="005F316B">
        <w:rPr>
          <w:rFonts w:ascii="Cambria Math" w:eastAsia="Times New Roman" w:hAnsi="Cambria Math"/>
          <w:b/>
          <w:color w:val="auto"/>
          <w:sz w:val="28"/>
          <w:szCs w:val="28"/>
          <w:lang w:val="uk-UA" w:eastAsia="ru-RU"/>
        </w:rPr>
        <w:t xml:space="preserve"> Світлана</w:t>
      </w:r>
      <w:r w:rsidRPr="005F316B">
        <w:rPr>
          <w:rFonts w:ascii="Cambria Math" w:eastAsia="Times New Roman" w:hAnsi="Cambria Math"/>
          <w:color w:val="auto"/>
          <w:sz w:val="28"/>
          <w:szCs w:val="28"/>
          <w:lang w:val="uk-UA" w:eastAsia="ru-RU"/>
        </w:rPr>
        <w:t xml:space="preserve"> (Київ).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Поетика чорного гумору </w:t>
      </w:r>
      <w:r w:rsidR="00DD070A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в трансгресивній прозі Олеся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Ульяненка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>.</w:t>
      </w:r>
    </w:p>
    <w:p w:rsidR="006A7FD9" w:rsidRPr="005F316B" w:rsidRDefault="006A7FD9" w:rsidP="006A7FD9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Нестелєєв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Максим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(Слов’янськ). </w:t>
      </w:r>
      <w:r w:rsidR="00B54C1D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«Чорні гумористи» </w:t>
      </w:r>
      <w:r w:rsidR="00DD070A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в американській постмодерній прозі.</w:t>
      </w:r>
    </w:p>
    <w:p w:rsidR="006A7FD9" w:rsidRPr="005F316B" w:rsidRDefault="006A7FD9" w:rsidP="006A7FD9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Коротєєва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Вікторія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(Херсон). Функції іронії, сарказму та сатири у ліриці А. Тарковського </w:t>
      </w:r>
      <w:r w:rsidR="00DD070A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та В. Стуса.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Кіраль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Сидір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</w:t>
      </w:r>
      <w:r w:rsidR="00D63870" w:rsidRPr="005F316B">
        <w:rPr>
          <w:rFonts w:ascii="Cambria Math" w:eastAsia="Calibri" w:hAnsi="Cambria Math" w:cs="Times New Roman"/>
          <w:sz w:val="28"/>
          <w:szCs w:val="28"/>
        </w:rPr>
        <w:t>Київ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). Гумор </w:t>
      </w:r>
      <w:r w:rsidR="00B54C1D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і сатира у творчій спадщині </w:t>
      </w:r>
      <w:r w:rsidR="00B54C1D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Трохима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Зіньківського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. </w:t>
      </w:r>
    </w:p>
    <w:p w:rsidR="006A7FD9" w:rsidRPr="005F316B" w:rsidRDefault="006A7FD9" w:rsidP="006A7FD9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hAnsi="Cambria Math"/>
          <w:b/>
          <w:color w:val="auto"/>
          <w:sz w:val="28"/>
          <w:szCs w:val="28"/>
        </w:rPr>
        <w:t xml:space="preserve">Цимбал </w:t>
      </w:r>
      <w:proofErr w:type="spellStart"/>
      <w:r w:rsidRPr="005F316B">
        <w:rPr>
          <w:rFonts w:ascii="Cambria Math" w:hAnsi="Cambria Math"/>
          <w:b/>
          <w:color w:val="auto"/>
          <w:sz w:val="28"/>
          <w:szCs w:val="28"/>
        </w:rPr>
        <w:t>Ярина</w:t>
      </w:r>
      <w:proofErr w:type="spellEnd"/>
      <w:r w:rsidRPr="005F316B">
        <w:rPr>
          <w:rFonts w:ascii="Cambria Math" w:hAnsi="Cambria Math"/>
          <w:color w:val="auto"/>
          <w:sz w:val="28"/>
          <w:szCs w:val="28"/>
        </w:rPr>
        <w:t xml:space="preserve"> (</w:t>
      </w:r>
      <w:proofErr w:type="spellStart"/>
      <w:r w:rsidRPr="005F316B">
        <w:rPr>
          <w:rFonts w:ascii="Cambria Math" w:hAnsi="Cambria Math"/>
          <w:color w:val="auto"/>
          <w:sz w:val="28"/>
          <w:szCs w:val="28"/>
        </w:rPr>
        <w:t>Київ</w:t>
      </w:r>
      <w:proofErr w:type="spellEnd"/>
      <w:r w:rsidRPr="005F316B">
        <w:rPr>
          <w:rFonts w:ascii="Cambria Math" w:hAnsi="Cambria Math"/>
          <w:color w:val="auto"/>
          <w:sz w:val="28"/>
          <w:szCs w:val="28"/>
        </w:rPr>
        <w:t xml:space="preserve">). </w:t>
      </w:r>
      <w:r w:rsidRPr="005F316B">
        <w:rPr>
          <w:rFonts w:ascii="Cambria Math" w:hAnsi="Cambria Math"/>
          <w:bCs/>
          <w:color w:val="auto"/>
          <w:sz w:val="28"/>
          <w:szCs w:val="28"/>
        </w:rPr>
        <w:t xml:space="preserve">Сатира </w:t>
      </w:r>
      <w:r w:rsidR="00B32A9E" w:rsidRPr="005F316B">
        <w:rPr>
          <w:rFonts w:ascii="Cambria Math" w:hAnsi="Cambria Math"/>
          <w:bCs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bCs/>
          <w:color w:val="auto"/>
          <w:sz w:val="28"/>
          <w:szCs w:val="28"/>
        </w:rPr>
        <w:t xml:space="preserve">як поле для </w:t>
      </w:r>
      <w:proofErr w:type="spellStart"/>
      <w:r w:rsidRPr="005F316B">
        <w:rPr>
          <w:rFonts w:ascii="Cambria Math" w:hAnsi="Cambria Math"/>
          <w:bCs/>
          <w:color w:val="auto"/>
          <w:sz w:val="28"/>
          <w:szCs w:val="28"/>
        </w:rPr>
        <w:t>експерименту</w:t>
      </w:r>
      <w:proofErr w:type="spellEnd"/>
      <w:r w:rsidRPr="005F316B">
        <w:rPr>
          <w:rFonts w:ascii="Cambria Math" w:hAnsi="Cambria Math"/>
          <w:bCs/>
          <w:color w:val="auto"/>
          <w:sz w:val="28"/>
          <w:szCs w:val="28"/>
        </w:rPr>
        <w:t xml:space="preserve"> </w:t>
      </w:r>
      <w:proofErr w:type="gramStart"/>
      <w:r w:rsidRPr="005F316B">
        <w:rPr>
          <w:rFonts w:ascii="Cambria Math" w:hAnsi="Cambria Math"/>
          <w:bCs/>
          <w:color w:val="auto"/>
          <w:sz w:val="28"/>
          <w:szCs w:val="28"/>
        </w:rPr>
        <w:t>в</w:t>
      </w:r>
      <w:proofErr w:type="gramEnd"/>
      <w:r w:rsidRPr="005F316B">
        <w:rPr>
          <w:rFonts w:ascii="Cambria Math" w:hAnsi="Cambria Math"/>
          <w:bCs/>
          <w:color w:val="auto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bCs/>
          <w:color w:val="auto"/>
          <w:sz w:val="28"/>
          <w:szCs w:val="28"/>
        </w:rPr>
        <w:t>прозі</w:t>
      </w:r>
      <w:proofErr w:type="spellEnd"/>
      <w:r w:rsidRPr="005F316B">
        <w:rPr>
          <w:rFonts w:ascii="Cambria Math" w:hAnsi="Cambria Math"/>
          <w:bCs/>
          <w:color w:val="auto"/>
          <w:sz w:val="28"/>
          <w:szCs w:val="28"/>
        </w:rPr>
        <w:t xml:space="preserve"> журналу «Нова </w:t>
      </w:r>
      <w:proofErr w:type="spellStart"/>
      <w:r w:rsidRPr="005F316B">
        <w:rPr>
          <w:rFonts w:ascii="Cambria Math" w:hAnsi="Cambria Math"/>
          <w:bCs/>
          <w:color w:val="auto"/>
          <w:sz w:val="28"/>
          <w:szCs w:val="28"/>
        </w:rPr>
        <w:t>генерація</w:t>
      </w:r>
      <w:proofErr w:type="spellEnd"/>
      <w:r w:rsidRPr="005F316B">
        <w:rPr>
          <w:rFonts w:ascii="Cambria Math" w:hAnsi="Cambria Math"/>
          <w:bCs/>
          <w:color w:val="auto"/>
          <w:sz w:val="28"/>
          <w:szCs w:val="28"/>
        </w:rPr>
        <w:t>».</w:t>
      </w:r>
    </w:p>
    <w:p w:rsidR="006A7FD9" w:rsidRPr="005F316B" w:rsidRDefault="006A7FD9" w:rsidP="006A7FD9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Назаренко Надія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(Маріуполь). Гумор і сатира в романах М. 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Спарк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</w:t>
      </w:r>
      <w:r w:rsidR="00B54C1D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та О. Чорногуза.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Бойко Юлія 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(Бердянськ). Елементи гумору та сатири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у прозових творах Юрія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Федьковича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Скорина Людмила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(Черкаси). Специфіка гоголівського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інтертексту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в сатири</w:t>
      </w:r>
      <w:r w:rsidR="00B54C1D" w:rsidRPr="005F316B">
        <w:rPr>
          <w:rFonts w:ascii="Cambria Math" w:eastAsia="Calibri" w:hAnsi="Cambria Math" w:cs="Times New Roman"/>
          <w:sz w:val="28"/>
          <w:szCs w:val="28"/>
        </w:rPr>
        <w:t>чній прозі Костя Гордієнка 20-х років ХХ </w:t>
      </w:r>
      <w:r w:rsidRPr="005F316B">
        <w:rPr>
          <w:rFonts w:ascii="Cambria Math" w:eastAsia="Calibri" w:hAnsi="Cambria Math" w:cs="Times New Roman"/>
          <w:sz w:val="28"/>
          <w:szCs w:val="28"/>
        </w:rPr>
        <w:t>ст.</w:t>
      </w:r>
    </w:p>
    <w:p w:rsidR="006A7FD9" w:rsidRPr="005F316B" w:rsidRDefault="00403325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Свіца</w:t>
      </w:r>
      <w:proofErr w:type="spellEnd"/>
      <w:r w:rsidR="006A7FD9"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Тетяна</w:t>
      </w:r>
      <w:r w:rsidR="006A7FD9"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Сатира як засіб </w:t>
      </w:r>
      <w:proofErr w:type="spellStart"/>
      <w:r w:rsidR="006A7FD9" w:rsidRPr="005F316B">
        <w:rPr>
          <w:rFonts w:ascii="Cambria Math" w:eastAsia="Calibri" w:hAnsi="Cambria Math" w:cs="Times New Roman"/>
          <w:sz w:val="28"/>
          <w:szCs w:val="28"/>
        </w:rPr>
        <w:t>характеротворення</w:t>
      </w:r>
      <w:proofErr w:type="spellEnd"/>
      <w:r w:rsidR="006A7FD9" w:rsidRPr="005F316B">
        <w:rPr>
          <w:rFonts w:ascii="Cambria Math" w:eastAsia="Calibri" w:hAnsi="Cambria Math" w:cs="Times New Roman"/>
          <w:sz w:val="28"/>
          <w:szCs w:val="28"/>
        </w:rPr>
        <w:t xml:space="preserve"> історичних персонажів у романах Івана Білика.</w:t>
      </w:r>
    </w:p>
    <w:p w:rsidR="006A7FD9" w:rsidRPr="005F316B" w:rsidRDefault="006A7FD9" w:rsidP="006A7FD9">
      <w:pPr>
        <w:spacing w:after="0" w:line="240" w:lineRule="auto"/>
        <w:rPr>
          <w:rFonts w:ascii="Cambria Math" w:eastAsia="Calibri" w:hAnsi="Cambria Math" w:cs="Times New Roman"/>
          <w:sz w:val="28"/>
          <w:szCs w:val="28"/>
          <w:shd w:val="clear" w:color="auto" w:fill="FFFFFF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>Червенко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 xml:space="preserve"> Оксана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(Бердянськ). Сатира в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романе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В.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Сорокина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Сахарный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Кремль».</w:t>
      </w:r>
    </w:p>
    <w:p w:rsidR="006A7FD9" w:rsidRPr="005F316B" w:rsidRDefault="006A7FD9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6A7FD9" w:rsidRPr="005F316B" w:rsidSect="006A7FD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A7FD9" w:rsidRPr="005F316B" w:rsidRDefault="006A7FD9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4F5931" w:rsidRPr="005F316B" w:rsidRDefault="004F5931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DD070A" w:rsidRPr="005F316B" w:rsidRDefault="00DD070A" w:rsidP="004F5931">
      <w:pPr>
        <w:spacing w:after="0" w:line="240" w:lineRule="auto"/>
        <w:jc w:val="both"/>
        <w:rPr>
          <w:rFonts w:ascii="Cambria Math" w:eastAsia="Calibri" w:hAnsi="Cambria Math" w:cs="Times New Roman"/>
          <w:b/>
          <w:sz w:val="28"/>
          <w:szCs w:val="28"/>
        </w:rPr>
      </w:pPr>
    </w:p>
    <w:p w:rsidR="00DD070A" w:rsidRPr="005F316B" w:rsidRDefault="00DD070A" w:rsidP="004F5931">
      <w:pPr>
        <w:spacing w:after="0" w:line="240" w:lineRule="auto"/>
        <w:jc w:val="both"/>
        <w:rPr>
          <w:rFonts w:ascii="Cambria Math" w:eastAsia="Calibri" w:hAnsi="Cambria Math" w:cs="Times New Roman"/>
          <w:b/>
          <w:sz w:val="28"/>
          <w:szCs w:val="28"/>
        </w:rPr>
      </w:pPr>
    </w:p>
    <w:p w:rsidR="00DD070A" w:rsidRPr="005F316B" w:rsidRDefault="00DD070A" w:rsidP="004F5931">
      <w:pPr>
        <w:spacing w:after="0" w:line="240" w:lineRule="auto"/>
        <w:jc w:val="both"/>
        <w:rPr>
          <w:rFonts w:ascii="Cambria Math" w:eastAsia="Calibri" w:hAnsi="Cambria Math" w:cs="Times New Roman"/>
          <w:b/>
          <w:sz w:val="28"/>
          <w:szCs w:val="28"/>
        </w:rPr>
      </w:pPr>
    </w:p>
    <w:p w:rsidR="00D16A15" w:rsidRPr="005F316B" w:rsidRDefault="00D16A15" w:rsidP="004F5931">
      <w:pPr>
        <w:spacing w:after="0" w:line="240" w:lineRule="auto"/>
        <w:jc w:val="both"/>
        <w:rPr>
          <w:rFonts w:ascii="Cambria Math" w:eastAsia="Calibri" w:hAnsi="Cambria Math" w:cs="Times New Roman"/>
          <w:b/>
          <w:sz w:val="28"/>
          <w:szCs w:val="28"/>
        </w:rPr>
      </w:pPr>
    </w:p>
    <w:p w:rsidR="004F5931" w:rsidRPr="005F316B" w:rsidRDefault="004F5931" w:rsidP="004F5931">
      <w:pPr>
        <w:spacing w:after="0" w:line="240" w:lineRule="auto"/>
        <w:jc w:val="both"/>
        <w:rPr>
          <w:rFonts w:ascii="Cambria Math" w:eastAsia="Calibri" w:hAnsi="Cambria Math" w:cs="Times New Roman"/>
          <w:b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Стендові доповіді</w:t>
      </w:r>
    </w:p>
    <w:p w:rsidR="004F5931" w:rsidRPr="005F316B" w:rsidRDefault="004F5931" w:rsidP="004F5931">
      <w:pPr>
        <w:pStyle w:val="ad"/>
        <w:spacing w:after="0" w:line="240" w:lineRule="auto"/>
        <w:jc w:val="both"/>
        <w:rPr>
          <w:rFonts w:ascii="Cambria Math" w:hAnsi="Cambria Math"/>
          <w:color w:val="auto"/>
          <w:sz w:val="28"/>
          <w:szCs w:val="28"/>
          <w:lang w:val="uk-UA"/>
        </w:rPr>
      </w:pPr>
    </w:p>
    <w:p w:rsidR="004F5931" w:rsidRPr="005F316B" w:rsidRDefault="004F5931" w:rsidP="004F5931">
      <w:pPr>
        <w:pStyle w:val="ad"/>
        <w:spacing w:after="0" w:line="240" w:lineRule="auto"/>
        <w:jc w:val="both"/>
        <w:rPr>
          <w:rFonts w:ascii="Cambria Math" w:hAnsi="Cambria Math"/>
          <w:color w:val="auto"/>
          <w:sz w:val="28"/>
          <w:szCs w:val="28"/>
          <w:lang w:val="uk-UA"/>
        </w:rPr>
        <w:sectPr w:rsidR="004F5931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F5931" w:rsidRPr="005F316B" w:rsidRDefault="004F5931" w:rsidP="004F5931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lastRenderedPageBreak/>
        <w:t>Муслієнко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Олена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(Харків). Модуси комічного у тексті абсурду М. Хвильового.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>Тичініна</w:t>
      </w:r>
      <w:proofErr w:type="spellEnd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>Альона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(Чернівці). Стилістичні механізми комічного у прозі Вітольда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Гомбровича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.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Горбань Анфіса 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(Житомир).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Фокалізація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в іронічному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наративі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(на матеріалі «Подорожі ученого доктора Леонардо...» М.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Йогансена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).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Вісич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Олександра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(Луцьк). Іронія </w:t>
      </w:r>
      <w:r w:rsidR="00B54C1D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як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жанротворчий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чинник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метадрами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4F5931" w:rsidRPr="005F316B" w:rsidRDefault="004F5931" w:rsidP="004F5931">
      <w:pPr>
        <w:pStyle w:val="ad"/>
        <w:spacing w:after="0" w:line="240" w:lineRule="auto"/>
        <w:rPr>
          <w:rFonts w:ascii="Cambria Math" w:eastAsia="Times New Roman" w:hAnsi="Cambria Math"/>
          <w:color w:val="auto"/>
          <w:sz w:val="28"/>
          <w:szCs w:val="28"/>
          <w:lang w:val="uk-UA" w:eastAsia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Ленок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Марія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(Запоріжжя). Агрегація іронії в романі П. 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Вольвача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«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Хрещатик-плаза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>».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Бахтіарова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Тетяна 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(Херсон). Специфіка та функції іронії </w:t>
      </w:r>
      <w:r w:rsidR="00DD070A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та гротеску в романі «Рівне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> 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/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Ровно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» Олександра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Ірванця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>Смольницька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 xml:space="preserve"> Ольга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(</w:t>
      </w:r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Київ).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Відтворення прийомів чорного гумору в українському перекладі: на прикладі вірша Джонатана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Свіфта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Death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and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Daphne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».</w:t>
      </w:r>
    </w:p>
    <w:p w:rsidR="004F5931" w:rsidRPr="005F316B" w:rsidRDefault="00EB7310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>Модестова Інна</w:t>
      </w:r>
      <w:r w:rsidRPr="005F316B">
        <w:rPr>
          <w:rFonts w:ascii="Cambria Math" w:hAnsi="Cambria Math"/>
          <w:sz w:val="28"/>
          <w:szCs w:val="28"/>
        </w:rPr>
        <w:t xml:space="preserve"> (Бердянськ). Особливості зображення комічного </w:t>
      </w:r>
      <w:r w:rsidR="001F2D6E" w:rsidRPr="005F316B">
        <w:rPr>
          <w:rFonts w:ascii="Cambria Math" w:hAnsi="Cambria Math"/>
          <w:sz w:val="28"/>
          <w:szCs w:val="28"/>
        </w:rPr>
        <w:br/>
      </w:r>
      <w:r w:rsidR="001F2D6E" w:rsidRPr="005F316B">
        <w:rPr>
          <w:rFonts w:ascii="Cambria Math" w:hAnsi="Cambria Math"/>
          <w:sz w:val="28"/>
          <w:szCs w:val="28"/>
        </w:rPr>
        <w:lastRenderedPageBreak/>
        <w:t>в ранніх оповіданнях А. П. </w:t>
      </w:r>
      <w:r w:rsidRPr="005F316B">
        <w:rPr>
          <w:rFonts w:ascii="Cambria Math" w:hAnsi="Cambria Math"/>
          <w:sz w:val="28"/>
          <w:szCs w:val="28"/>
        </w:rPr>
        <w:t xml:space="preserve">Чехова. </w:t>
      </w:r>
      <w:proofErr w:type="spellStart"/>
      <w:r w:rsidR="004F5931" w:rsidRPr="005F316B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Волошук</w:t>
      </w:r>
      <w:proofErr w:type="spellEnd"/>
      <w:r w:rsidR="004F5931" w:rsidRPr="005F316B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 xml:space="preserve"> Лариса</w:t>
      </w:r>
      <w:r w:rsidR="004F5931"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(Київ). Гумор </w:t>
      </w:r>
      <w:r w:rsidR="00B32A9E"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br/>
      </w:r>
      <w:r w:rsidR="004F5931"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і сатира у сучасній українській прозі.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Циховська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Елліна </w:t>
      </w:r>
      <w:r w:rsidRPr="005F316B">
        <w:rPr>
          <w:rFonts w:ascii="Cambria Math" w:eastAsia="Calibri" w:hAnsi="Cambria Math" w:cs="Times New Roman"/>
          <w:sz w:val="28"/>
          <w:szCs w:val="28"/>
        </w:rPr>
        <w:t>(Київ). Сатирична аналітична п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>убліцистика України початку ХХІ </w:t>
      </w:r>
      <w:r w:rsidRPr="005F316B">
        <w:rPr>
          <w:rFonts w:ascii="Cambria Math" w:eastAsia="Calibri" w:hAnsi="Cambria Math" w:cs="Times New Roman"/>
          <w:sz w:val="28"/>
          <w:szCs w:val="28"/>
        </w:rPr>
        <w:t>ст. : жанрово-тематична своєрідність.</w:t>
      </w:r>
    </w:p>
    <w:p w:rsidR="00EB7310" w:rsidRPr="005F316B" w:rsidRDefault="00EB7310" w:rsidP="004F5931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  <w:shd w:val="clear" w:color="auto" w:fill="FFFFFF"/>
        </w:rPr>
        <w:t>Марченко Олена</w:t>
      </w:r>
      <w:r w:rsidRPr="005F316B">
        <w:rPr>
          <w:rFonts w:ascii="Cambria Math" w:hAnsi="Cambria Math"/>
          <w:sz w:val="28"/>
          <w:szCs w:val="28"/>
          <w:shd w:val="clear" w:color="auto" w:fill="FFFFFF"/>
        </w:rPr>
        <w:t xml:space="preserve"> (Бердянськ). </w:t>
      </w:r>
      <w:r w:rsidRPr="005F316B">
        <w:rPr>
          <w:rFonts w:ascii="Cambria Math" w:hAnsi="Cambria Math"/>
          <w:sz w:val="28"/>
          <w:szCs w:val="28"/>
        </w:rPr>
        <w:t xml:space="preserve">Сатира </w:t>
      </w:r>
      <w:r w:rsidR="001F2D6E" w:rsidRPr="005F316B">
        <w:rPr>
          <w:rFonts w:ascii="Cambria Math" w:hAnsi="Cambria Math"/>
          <w:sz w:val="28"/>
          <w:szCs w:val="28"/>
        </w:rPr>
        <w:t>та гумор в оповіданнях М. </w:t>
      </w:r>
      <w:r w:rsidRPr="005F316B">
        <w:rPr>
          <w:rFonts w:ascii="Cambria Math" w:hAnsi="Cambria Math"/>
          <w:sz w:val="28"/>
          <w:szCs w:val="28"/>
        </w:rPr>
        <w:t>Зощенка.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Бабійчук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Тамара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(Бердичів). Сатиричний жанр у сучасній українській літературі: Житомирщина (поема 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Блазенія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» Василя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Дацюка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)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Бондар Людмила 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(Миколаїв). Прийоми соціальної сатири 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та самоіронії в романі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Слав.Ка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(Я. Верещак) «Душа моя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зі шрамом на коліні».</w:t>
      </w:r>
    </w:p>
    <w:p w:rsidR="00EB7310" w:rsidRPr="005F316B" w:rsidRDefault="004F5931" w:rsidP="00EB7310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Волік Наталія</w:t>
      </w:r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(Маріуполь).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Сатирический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пафос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как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признак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жанровой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модификации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="00B32A9E"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br/>
      </w:r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од Г. Р.</w:t>
      </w:r>
      <w:r w:rsidR="00080F1D"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 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Державина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.</w:t>
      </w:r>
    </w:p>
    <w:p w:rsidR="00EB7310" w:rsidRPr="005F316B" w:rsidRDefault="00EB7310" w:rsidP="00EB7310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</w:p>
    <w:p w:rsidR="00EB7310" w:rsidRPr="005F316B" w:rsidRDefault="00EB7310" w:rsidP="00EB7310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</w:p>
    <w:p w:rsidR="00EB7310" w:rsidRPr="005F316B" w:rsidRDefault="00EB7310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EB7310" w:rsidRPr="005F316B" w:rsidSect="004F593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F5931" w:rsidRPr="005F316B" w:rsidRDefault="004F5931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2A216F" w:rsidRPr="005F316B" w:rsidRDefault="002A216F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2A216F" w:rsidRPr="005F316B" w:rsidRDefault="004F5931" w:rsidP="002A216F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 xml:space="preserve">СЕКЦІЯ 3. ЖАНРОВА ПАРАДИГМА КОМІЧНОГО. </w:t>
      </w:r>
      <w:r w:rsidR="002A216F" w:rsidRPr="005F316B">
        <w:rPr>
          <w:rFonts w:ascii="Cambria Math" w:hAnsi="Cambria Math"/>
          <w:i/>
          <w:sz w:val="28"/>
          <w:szCs w:val="28"/>
        </w:rPr>
        <w:t xml:space="preserve">Аудиторія </w:t>
      </w:r>
      <w:r w:rsidR="00B54C1D" w:rsidRPr="005F316B">
        <w:rPr>
          <w:rFonts w:ascii="Cambria Math" w:hAnsi="Cambria Math"/>
          <w:i/>
          <w:sz w:val="28"/>
          <w:szCs w:val="28"/>
        </w:rPr>
        <w:t>5б303</w:t>
      </w:r>
    </w:p>
    <w:p w:rsidR="002A216F" w:rsidRPr="005F316B" w:rsidRDefault="002A216F" w:rsidP="002A216F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5F316B">
        <w:rPr>
          <w:rFonts w:ascii="Cambria Math" w:hAnsi="Cambria Math"/>
          <w:i/>
          <w:sz w:val="28"/>
          <w:szCs w:val="28"/>
        </w:rPr>
        <w:t xml:space="preserve">Модератори: </w:t>
      </w:r>
      <w:r w:rsidR="001F2D6E" w:rsidRPr="005F316B">
        <w:rPr>
          <w:rFonts w:ascii="Cambria Math" w:hAnsi="Cambria Math"/>
          <w:i/>
          <w:sz w:val="28"/>
          <w:szCs w:val="28"/>
        </w:rPr>
        <w:t xml:space="preserve">Тетяна </w:t>
      </w:r>
      <w:proofErr w:type="spellStart"/>
      <w:r w:rsidR="001F2D6E" w:rsidRPr="005F316B">
        <w:rPr>
          <w:rFonts w:ascii="Cambria Math" w:hAnsi="Cambria Math"/>
          <w:i/>
          <w:sz w:val="28"/>
          <w:szCs w:val="28"/>
        </w:rPr>
        <w:t>Вірченко</w:t>
      </w:r>
      <w:proofErr w:type="spellEnd"/>
      <w:r w:rsidR="004F5931" w:rsidRPr="005F316B">
        <w:rPr>
          <w:rFonts w:ascii="Cambria Math" w:hAnsi="Cambria Math"/>
          <w:i/>
          <w:sz w:val="28"/>
          <w:szCs w:val="28"/>
        </w:rPr>
        <w:t>, Валентина Школа</w:t>
      </w:r>
    </w:p>
    <w:p w:rsidR="002A216F" w:rsidRPr="005F316B" w:rsidRDefault="002A216F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4F5931" w:rsidRPr="005F316B" w:rsidRDefault="004F5931" w:rsidP="004F5931">
      <w:pPr>
        <w:pStyle w:val="ad"/>
        <w:spacing w:after="0" w:line="240" w:lineRule="auto"/>
        <w:jc w:val="both"/>
        <w:rPr>
          <w:rFonts w:ascii="Cambria Math" w:hAnsi="Cambria Math"/>
          <w:color w:val="auto"/>
          <w:sz w:val="28"/>
          <w:szCs w:val="28"/>
          <w:lang w:val="uk-UA"/>
        </w:rPr>
        <w:sectPr w:rsidR="004F5931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F5931" w:rsidRPr="005F316B" w:rsidRDefault="004F5931" w:rsidP="004F5931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lastRenderedPageBreak/>
        <w:t>Новиков Анатолій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(Глухів). Комедія Марка Кропивницького «Пошились у дурні» в контексті українського й світового літературно-мистецького процесу.</w:t>
      </w:r>
    </w:p>
    <w:p w:rsidR="0085404A" w:rsidRPr="005F316B" w:rsidRDefault="0085404A" w:rsidP="0085404A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Вірченко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Тетяна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 Художні домінанти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трагікомедій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В. Діброви.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Школа Валентина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Комедія та її жанрові різновиди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у творчості українських драматургів 20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>–30-х років ХХ </w:t>
      </w:r>
      <w:r w:rsidRPr="005F316B">
        <w:rPr>
          <w:rFonts w:ascii="Cambria Math" w:eastAsia="Calibri" w:hAnsi="Cambria Math" w:cs="Times New Roman"/>
          <w:sz w:val="28"/>
          <w:szCs w:val="28"/>
        </w:rPr>
        <w:t>ст.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Васильєв Євгеній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(Житомир). Жанрові модифікації фарсу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в сучасній драматургії.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Акулова Надія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Кінофарс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у літературній проекції: роман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Івліна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Во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«</w:t>
      </w:r>
      <w:r w:rsidRPr="005F316B">
        <w:rPr>
          <w:rFonts w:ascii="Cambria Math" w:eastAsia="Calibri" w:hAnsi="Cambria Math" w:cs="Times New Roman"/>
          <w:sz w:val="28"/>
          <w:szCs w:val="28"/>
          <w:lang w:val="en-US"/>
        </w:rPr>
        <w:t>Decline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5F316B">
        <w:rPr>
          <w:rFonts w:ascii="Cambria Math" w:eastAsia="Calibri" w:hAnsi="Cambria Math" w:cs="Times New Roman"/>
          <w:sz w:val="28"/>
          <w:szCs w:val="28"/>
          <w:lang w:val="en-US"/>
        </w:rPr>
        <w:t>and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5F316B">
        <w:rPr>
          <w:rFonts w:ascii="Cambria Math" w:eastAsia="Calibri" w:hAnsi="Cambria Math" w:cs="Times New Roman"/>
          <w:sz w:val="28"/>
          <w:szCs w:val="28"/>
          <w:lang w:val="en-US"/>
        </w:rPr>
        <w:t>Fall</w:t>
      </w:r>
      <w:r w:rsidRPr="005F316B">
        <w:rPr>
          <w:rFonts w:ascii="Cambria Math" w:eastAsia="Calibri" w:hAnsi="Cambria Math" w:cs="Times New Roman"/>
          <w:sz w:val="28"/>
          <w:szCs w:val="28"/>
        </w:rPr>
        <w:t>».</w:t>
      </w:r>
      <w:r w:rsidRPr="005F316B">
        <w:rPr>
          <w:rFonts w:ascii="Cambria Math" w:eastAsia="Calibri" w:hAnsi="Cambria Math" w:cs="Times New Roman"/>
          <w:noProof/>
          <w:sz w:val="28"/>
          <w:szCs w:val="28"/>
          <w:lang w:eastAsia="ru-RU"/>
        </w:rPr>
        <w:t xml:space="preserve"> 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Євмененко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Олена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(Маріуполь). Місце гумористичного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фентезі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="00AD48C6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в сучасній читацькій культурі.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Ковпік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Світлана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(Кривий Ріг). Скетч як форма емоційного пізнання.</w:t>
      </w:r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Бабак Вероніка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Використання карикатури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у регіональних ЗМІ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Зелік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Оксана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(Полтава). Театральний фейлетон Олега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Вергеліса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: жанрові особливості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Романенко Лідія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(Маріуполь). Специфіка українських гумористичних творів для дітей.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Times New Roman" w:hAnsi="Cambria Math" w:cs="Times New Roman"/>
          <w:b/>
          <w:bCs/>
          <w:sz w:val="28"/>
          <w:szCs w:val="28"/>
          <w:lang w:eastAsia="uk-UA"/>
        </w:rPr>
        <w:t>Ємець Олександр</w:t>
      </w:r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 xml:space="preserve"> (Хмельницький). Класична і сучасна англійська гумористична поезія: стилістичний </w:t>
      </w:r>
      <w:r w:rsidR="001F2D6E"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br/>
      </w:r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 xml:space="preserve">і </w:t>
      </w:r>
      <w:proofErr w:type="spellStart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>перекладознавчий</w:t>
      </w:r>
      <w:proofErr w:type="spellEnd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 xml:space="preserve"> аспекти</w:t>
      </w:r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AD48C6" w:rsidRPr="005F316B" w:rsidRDefault="00AD48C6" w:rsidP="004F5931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uk-UA"/>
        </w:rPr>
      </w:pPr>
    </w:p>
    <w:p w:rsidR="004F5931" w:rsidRPr="005F316B" w:rsidRDefault="004F5931" w:rsidP="004F5931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uk-UA"/>
        </w:rPr>
      </w:pP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lastRenderedPageBreak/>
        <w:t>Міхільов</w:t>
      </w:r>
      <w:proofErr w:type="spellEnd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 xml:space="preserve"> Олександр</w:t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(Миколаїв).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Юмористический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детектив </w:t>
      </w:r>
      <w:r w:rsidR="00B32A9E"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br/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Сан-Антонио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как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жанровая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разновидность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романа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Горбач Наталія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(Запоріжжя). Іронічний простір роману Н.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Доляк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«Шикарне життя у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Вупперталі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»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Рябченко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Марина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 Елементи комічного в сучасній українській антиутопії.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Слижук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Олеся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(Запоріжжя). Жанрові параметри повісті Я. Стельмаха «Голо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 xml:space="preserve">дний, злий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>і дуже небезпечний».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Кондакова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Людмила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Сучасна трансформація гумористично-сатиричних жанрів у засобах масової інформації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2F2F2"/>
        </w:rPr>
        <w:t>.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>Александрова Ганна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(Бердянськ). Образ комічного героя </w:t>
      </w:r>
      <w:r w:rsidR="00B32A9E"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br/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лімериках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Е. Ліра.</w:t>
      </w:r>
    </w:p>
    <w:p w:rsidR="004F5931" w:rsidRPr="005F316B" w:rsidRDefault="004F5931" w:rsidP="004F5931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uk-UA"/>
        </w:rPr>
      </w:pP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>Алатея</w:t>
      </w:r>
      <w:proofErr w:type="spellEnd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 xml:space="preserve"> Махмуд </w:t>
      </w: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>Магоммед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(Миколаїв).</w:t>
      </w:r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>Типология</w:t>
      </w:r>
      <w:proofErr w:type="spellEnd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>комического</w:t>
      </w:r>
      <w:proofErr w:type="spellEnd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 xml:space="preserve"> в </w:t>
      </w:r>
      <w:proofErr w:type="spellStart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>short</w:t>
      </w:r>
      <w:proofErr w:type="spellEnd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>stories</w:t>
      </w:r>
      <w:proofErr w:type="spellEnd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>Грэма</w:t>
      </w:r>
      <w:proofErr w:type="spellEnd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>Грина</w:t>
      </w:r>
      <w:proofErr w:type="spellEnd"/>
      <w:r w:rsidRPr="005F316B">
        <w:rPr>
          <w:rFonts w:ascii="Cambria Math" w:eastAsia="Times New Roman" w:hAnsi="Cambria Math" w:cs="Times New Roman"/>
          <w:bCs/>
          <w:sz w:val="28"/>
          <w:szCs w:val="28"/>
          <w:lang w:eastAsia="uk-UA"/>
        </w:rPr>
        <w:t>.</w:t>
      </w:r>
    </w:p>
    <w:p w:rsidR="004F5931" w:rsidRPr="005F316B" w:rsidRDefault="004F5931" w:rsidP="004F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  <w:sectPr w:rsidR="004F5931" w:rsidRPr="005F316B" w:rsidSect="004F593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F5931" w:rsidRPr="005F316B" w:rsidRDefault="004F5931" w:rsidP="004F5931">
      <w:pPr>
        <w:shd w:val="clear" w:color="auto" w:fill="FFFFFF"/>
        <w:spacing w:after="0" w:line="240" w:lineRule="auto"/>
        <w:jc w:val="both"/>
        <w:rPr>
          <w:rFonts w:ascii="Cambria Math" w:eastAsia="Times New Roman" w:hAnsi="Cambria Math"/>
          <w:b/>
          <w:sz w:val="28"/>
          <w:szCs w:val="28"/>
          <w:lang w:eastAsia="uk-UA"/>
        </w:rPr>
      </w:pPr>
    </w:p>
    <w:p w:rsidR="004F5931" w:rsidRPr="005F316B" w:rsidRDefault="004F5931" w:rsidP="004F5931">
      <w:pPr>
        <w:shd w:val="clear" w:color="auto" w:fill="FFFFFF"/>
        <w:spacing w:after="0" w:line="240" w:lineRule="auto"/>
        <w:jc w:val="both"/>
        <w:rPr>
          <w:rFonts w:ascii="Cambria Math" w:eastAsia="Times New Roman" w:hAnsi="Cambria Math"/>
          <w:b/>
          <w:sz w:val="28"/>
          <w:szCs w:val="28"/>
          <w:lang w:eastAsia="uk-UA"/>
        </w:rPr>
      </w:pPr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>Стендові доповіді</w:t>
      </w:r>
    </w:p>
    <w:p w:rsidR="004F5931" w:rsidRPr="005F316B" w:rsidRDefault="004F5931" w:rsidP="004F5931">
      <w:pPr>
        <w:shd w:val="clear" w:color="auto" w:fill="FFFFFF"/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uk-UA"/>
        </w:rPr>
      </w:pPr>
    </w:p>
    <w:p w:rsidR="004F5931" w:rsidRPr="005F316B" w:rsidRDefault="004F5931" w:rsidP="004F5931">
      <w:pPr>
        <w:shd w:val="clear" w:color="auto" w:fill="FFFFFF"/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uk-UA"/>
        </w:rPr>
        <w:sectPr w:rsidR="004F5931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F5931" w:rsidRPr="005F316B" w:rsidRDefault="004F5931" w:rsidP="004F5931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uk-UA"/>
        </w:rPr>
      </w:pP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lastRenderedPageBreak/>
        <w:t>Шубравська</w:t>
      </w:r>
      <w:proofErr w:type="spellEnd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 xml:space="preserve"> Ольга</w:t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(Київ). Смішна </w:t>
      </w:r>
      <w:r w:rsidR="001F2D6E"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br/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та несмішна комедії у творчості Сидора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Воробкевича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. </w:t>
      </w:r>
    </w:p>
    <w:p w:rsidR="004F5931" w:rsidRPr="005F316B" w:rsidRDefault="004F5931" w:rsidP="004F5931">
      <w:pPr>
        <w:pStyle w:val="Standard"/>
        <w:rPr>
          <w:rFonts w:ascii="Cambria Math" w:hAnsi="Cambria Math"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Немченко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b/>
          <w:sz w:val="28"/>
          <w:szCs w:val="28"/>
        </w:rPr>
        <w:t>Галина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</w:t>
      </w:r>
      <w:r w:rsidRPr="005F316B">
        <w:rPr>
          <w:rFonts w:ascii="Cambria Math" w:hAnsi="Cambria Math"/>
          <w:sz w:val="28"/>
          <w:szCs w:val="28"/>
          <w:lang w:val="uk-UA"/>
        </w:rPr>
        <w:t>(</w:t>
      </w:r>
      <w:proofErr w:type="spellStart"/>
      <w:r w:rsidRPr="005F316B">
        <w:rPr>
          <w:rFonts w:ascii="Cambria Math" w:hAnsi="Cambria Math"/>
          <w:sz w:val="28"/>
          <w:szCs w:val="28"/>
        </w:rPr>
        <w:t>Херсон</w:t>
      </w:r>
      <w:proofErr w:type="spellEnd"/>
      <w:r w:rsidRPr="005F316B">
        <w:rPr>
          <w:rFonts w:ascii="Cambria Math" w:hAnsi="Cambria Math"/>
          <w:sz w:val="28"/>
          <w:szCs w:val="28"/>
          <w:lang w:val="uk-UA"/>
        </w:rPr>
        <w:t>)</w:t>
      </w:r>
      <w:r w:rsidRPr="005F316B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sz w:val="28"/>
          <w:szCs w:val="28"/>
        </w:rPr>
        <w:t>Комедія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</w:t>
      </w:r>
      <w:r w:rsidR="001F2D6E" w:rsidRPr="005F316B">
        <w:rPr>
          <w:rFonts w:ascii="Cambria Math" w:hAnsi="Cambria Math"/>
          <w:sz w:val="28"/>
          <w:szCs w:val="28"/>
          <w:lang w:val="uk-UA"/>
        </w:rPr>
        <w:br/>
      </w:r>
      <w:proofErr w:type="spellStart"/>
      <w:r w:rsidRPr="005F316B">
        <w:rPr>
          <w:rFonts w:ascii="Cambria Math" w:hAnsi="Cambria Math"/>
          <w:sz w:val="28"/>
          <w:szCs w:val="28"/>
        </w:rPr>
        <w:t>як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sz w:val="28"/>
          <w:szCs w:val="28"/>
        </w:rPr>
        <w:t>літературний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sz w:val="28"/>
          <w:szCs w:val="28"/>
        </w:rPr>
        <w:t>жанр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: </w:t>
      </w:r>
      <w:proofErr w:type="spellStart"/>
      <w:r w:rsidRPr="005F316B">
        <w:rPr>
          <w:rFonts w:ascii="Cambria Math" w:hAnsi="Cambria Math"/>
          <w:sz w:val="28"/>
          <w:szCs w:val="28"/>
        </w:rPr>
        <w:t>історія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sz w:val="28"/>
          <w:szCs w:val="28"/>
        </w:rPr>
        <w:t>розвитку</w:t>
      </w:r>
      <w:proofErr w:type="spellEnd"/>
      <w:r w:rsidRPr="005F316B">
        <w:rPr>
          <w:rFonts w:ascii="Cambria Math" w:hAnsi="Cambria Math"/>
          <w:sz w:val="28"/>
          <w:szCs w:val="28"/>
        </w:rPr>
        <w:t xml:space="preserve"> і </w:t>
      </w:r>
      <w:proofErr w:type="spellStart"/>
      <w:r w:rsidRPr="005F316B">
        <w:rPr>
          <w:rFonts w:ascii="Cambria Math" w:hAnsi="Cambria Math"/>
          <w:sz w:val="28"/>
          <w:szCs w:val="28"/>
        </w:rPr>
        <w:t>різновиди</w:t>
      </w:r>
      <w:proofErr w:type="spellEnd"/>
      <w:r w:rsidRPr="005F316B">
        <w:rPr>
          <w:rFonts w:ascii="Cambria Math" w:hAnsi="Cambria Math"/>
          <w:sz w:val="28"/>
          <w:szCs w:val="28"/>
          <w:lang w:val="uk-UA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Вашків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Леся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(Тернопіль). Жанр віршової гуморески у творчій практиці С. Руданського.</w:t>
      </w:r>
    </w:p>
    <w:p w:rsidR="00B32A9E" w:rsidRPr="005F316B" w:rsidRDefault="004F5931" w:rsidP="00B32A9E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  <w:proofErr w:type="spellStart"/>
      <w:r w:rsidRPr="005F316B">
        <w:rPr>
          <w:rFonts w:ascii="Cambria Math" w:hAnsi="Cambria Math"/>
          <w:b/>
          <w:sz w:val="28"/>
          <w:szCs w:val="28"/>
        </w:rPr>
        <w:t>Немченко</w:t>
      </w:r>
      <w:proofErr w:type="spellEnd"/>
      <w:r w:rsidRPr="005F316B">
        <w:rPr>
          <w:rFonts w:ascii="Cambria Math" w:hAnsi="Cambria Math"/>
          <w:b/>
          <w:sz w:val="28"/>
          <w:szCs w:val="28"/>
        </w:rPr>
        <w:t xml:space="preserve"> Іван</w:t>
      </w:r>
      <w:r w:rsidRPr="005F316B">
        <w:rPr>
          <w:rFonts w:ascii="Cambria Math" w:hAnsi="Cambria Math"/>
          <w:sz w:val="28"/>
          <w:szCs w:val="28"/>
        </w:rPr>
        <w:t xml:space="preserve"> (Херсон). Жанр комічної мініатюри в поетичному доробку Петра Ребра.</w:t>
      </w:r>
      <w:r w:rsidR="00B32A9E"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</w:t>
      </w:r>
    </w:p>
    <w:p w:rsidR="00B32A9E" w:rsidRPr="005F316B" w:rsidRDefault="00B32A9E" w:rsidP="00B32A9E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Волинець Галина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(Запоріжжя). Трансформація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міфопоетичних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lastRenderedPageBreak/>
        <w:t>та казкових образів у сучасній українській карикатурі.</w:t>
      </w:r>
    </w:p>
    <w:p w:rsidR="004F5931" w:rsidRPr="005F316B" w:rsidRDefault="004F5931" w:rsidP="004F5931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eastAsia="Times New Roman" w:hAnsi="Cambria Math"/>
          <w:b/>
          <w:color w:val="auto"/>
          <w:sz w:val="28"/>
          <w:szCs w:val="28"/>
          <w:lang w:eastAsia="ru-RU"/>
        </w:rPr>
        <w:t>Нестерук</w:t>
      </w:r>
      <w:proofErr w:type="spellEnd"/>
      <w:r w:rsidRPr="005F316B">
        <w:rPr>
          <w:rFonts w:ascii="Cambria Math" w:eastAsia="Times New Roman" w:hAnsi="Cambria Math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/>
          <w:b/>
          <w:color w:val="auto"/>
          <w:sz w:val="28"/>
          <w:szCs w:val="28"/>
          <w:lang w:eastAsia="ru-RU"/>
        </w:rPr>
        <w:t>Сніжана</w:t>
      </w:r>
      <w:proofErr w:type="spellEnd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 xml:space="preserve"> </w:t>
      </w:r>
      <w:r w:rsidRPr="005F316B">
        <w:rPr>
          <w:rFonts w:ascii="Cambria Math" w:eastAsia="Times New Roman" w:hAnsi="Cambria Math"/>
          <w:color w:val="auto"/>
          <w:sz w:val="28"/>
          <w:szCs w:val="28"/>
          <w:lang w:val="uk-UA" w:eastAsia="ru-RU"/>
        </w:rPr>
        <w:t>(</w:t>
      </w:r>
      <w:proofErr w:type="spellStart"/>
      <w:proofErr w:type="gramStart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>Р</w:t>
      </w:r>
      <w:proofErr w:type="gramEnd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>івне</w:t>
      </w:r>
      <w:proofErr w:type="spellEnd"/>
      <w:r w:rsidRPr="005F316B">
        <w:rPr>
          <w:rFonts w:ascii="Cambria Math" w:eastAsia="Times New Roman" w:hAnsi="Cambria Math"/>
          <w:color w:val="auto"/>
          <w:sz w:val="28"/>
          <w:szCs w:val="28"/>
          <w:lang w:val="uk-UA" w:eastAsia="ru-RU"/>
        </w:rPr>
        <w:t>).</w:t>
      </w:r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>Маркери</w:t>
      </w:r>
      <w:proofErr w:type="spellEnd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>ідентичності</w:t>
      </w:r>
      <w:proofErr w:type="spellEnd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 xml:space="preserve"> у </w:t>
      </w:r>
      <w:proofErr w:type="spellStart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>графічному</w:t>
      </w:r>
      <w:proofErr w:type="spellEnd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>романі</w:t>
      </w:r>
      <w:proofErr w:type="spellEnd"/>
      <w:r w:rsidRPr="005F316B">
        <w:rPr>
          <w:rFonts w:ascii="Cambria Math" w:eastAsia="Times New Roman" w:hAnsi="Cambria Math"/>
          <w:color w:val="auto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</w:rPr>
        <w:t>Арта</w:t>
      </w:r>
      <w:proofErr w:type="spellEnd"/>
      <w:r w:rsidRPr="005F316B">
        <w:rPr>
          <w:rFonts w:ascii="Cambria Math" w:hAnsi="Cambria Math"/>
          <w:color w:val="auto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</w:rPr>
        <w:t>Шпігельмана</w:t>
      </w:r>
      <w:proofErr w:type="spellEnd"/>
      <w:r w:rsidRPr="005F316B">
        <w:rPr>
          <w:rFonts w:ascii="Cambria Math" w:hAnsi="Cambria Math"/>
          <w:color w:val="auto"/>
          <w:sz w:val="28"/>
          <w:szCs w:val="28"/>
        </w:rPr>
        <w:t xml:space="preserve"> «Маус»</w:t>
      </w:r>
      <w:r w:rsidRPr="005F316B">
        <w:rPr>
          <w:rFonts w:ascii="Cambria Math" w:eastAsia="Times New Roman" w:hAnsi="Cambria Math"/>
          <w:color w:val="auto"/>
          <w:sz w:val="28"/>
          <w:szCs w:val="28"/>
          <w:lang w:val="uk-UA" w:eastAsia="ru-RU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Кицак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Людмила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(Бердичів). Природа сміху в детективному жанрі (на пр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>икладі українських детективів).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Бородіца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Світлана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(Тернопіль). Жанрова своєрідність сатиричного роману «Містер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і місіс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Ю-Ко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в країні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укрів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» М.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Матіос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4F5931" w:rsidRPr="005F316B" w:rsidRDefault="004F5931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4F5931" w:rsidRPr="005F316B" w:rsidSect="004F593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D070A" w:rsidRPr="005F316B" w:rsidRDefault="00DD070A" w:rsidP="001F2D6E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2A216F" w:rsidRPr="005F316B" w:rsidRDefault="004F5931" w:rsidP="001F2D6E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lastRenderedPageBreak/>
        <w:t xml:space="preserve">СЕКЦІЯ 4. ДОТЕПНІСТЬ, ПАРОДІЯ, БУРЛЕСК, ГРОТЕСК, ТРАВЕСТІЯ. </w:t>
      </w:r>
      <w:r w:rsidR="001F2D6E" w:rsidRPr="005F316B">
        <w:rPr>
          <w:rFonts w:ascii="Cambria Math" w:hAnsi="Cambria Math"/>
          <w:b/>
          <w:sz w:val="28"/>
          <w:szCs w:val="28"/>
        </w:rPr>
        <w:br/>
      </w:r>
      <w:r w:rsidR="002A216F" w:rsidRPr="005F316B">
        <w:rPr>
          <w:rFonts w:ascii="Cambria Math" w:hAnsi="Cambria Math"/>
          <w:i/>
          <w:sz w:val="28"/>
          <w:szCs w:val="28"/>
        </w:rPr>
        <w:t xml:space="preserve">Аудиторія </w:t>
      </w:r>
      <w:r w:rsidR="00B54C1D" w:rsidRPr="005F316B">
        <w:rPr>
          <w:rFonts w:ascii="Cambria Math" w:hAnsi="Cambria Math"/>
          <w:i/>
          <w:sz w:val="28"/>
          <w:szCs w:val="28"/>
        </w:rPr>
        <w:t>5б304</w:t>
      </w:r>
    </w:p>
    <w:p w:rsidR="002A216F" w:rsidRPr="005F316B" w:rsidRDefault="002A216F" w:rsidP="002A216F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5F316B">
        <w:rPr>
          <w:rFonts w:ascii="Cambria Math" w:hAnsi="Cambria Math"/>
          <w:i/>
          <w:sz w:val="28"/>
          <w:szCs w:val="28"/>
        </w:rPr>
        <w:t xml:space="preserve">Модератори: </w:t>
      </w:r>
      <w:r w:rsidR="001C271C" w:rsidRPr="005F316B">
        <w:rPr>
          <w:rFonts w:ascii="Cambria Math" w:hAnsi="Cambria Math"/>
          <w:i/>
          <w:sz w:val="28"/>
          <w:szCs w:val="28"/>
        </w:rPr>
        <w:t>Роман Козлов</w:t>
      </w:r>
      <w:r w:rsidR="008C34C6" w:rsidRPr="005F316B">
        <w:rPr>
          <w:rFonts w:ascii="Cambria Math" w:hAnsi="Cambria Math"/>
          <w:i/>
          <w:sz w:val="28"/>
          <w:szCs w:val="28"/>
        </w:rPr>
        <w:t xml:space="preserve">, Ольга </w:t>
      </w:r>
      <w:proofErr w:type="spellStart"/>
      <w:r w:rsidR="008C34C6" w:rsidRPr="005F316B">
        <w:rPr>
          <w:rFonts w:ascii="Cambria Math" w:hAnsi="Cambria Math"/>
          <w:i/>
          <w:sz w:val="28"/>
          <w:szCs w:val="28"/>
        </w:rPr>
        <w:t>Харлан</w:t>
      </w:r>
      <w:proofErr w:type="spellEnd"/>
    </w:p>
    <w:p w:rsidR="002A216F" w:rsidRPr="005F316B" w:rsidRDefault="002A216F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4F5931" w:rsidRPr="005F316B" w:rsidRDefault="004F5931" w:rsidP="004F5931">
      <w:pPr>
        <w:spacing w:after="0" w:line="240" w:lineRule="auto"/>
        <w:rPr>
          <w:rFonts w:ascii="Cambria Math" w:hAnsi="Cambria Math"/>
          <w:sz w:val="28"/>
          <w:szCs w:val="28"/>
        </w:rPr>
        <w:sectPr w:rsidR="004F5931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Харлан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Ольга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Форми гротеску у прозі Майка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Йогансена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і Вітольда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Гомбровича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  <w:shd w:val="clear" w:color="auto" w:fill="FFFFFF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>Цимбал  Наталя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(Бердянськ). Містичний гротеск у повісті М. Булгакова 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Дияволіада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».</w:t>
      </w:r>
    </w:p>
    <w:p w:rsidR="00BB0C4D" w:rsidRPr="005F316B" w:rsidRDefault="00BB0C4D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>Герасименко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 xml:space="preserve"> Юлія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(Бердянськ). Іронія і гротеск у романі «Останній сон Сулеймана» А.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Паріса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.</w:t>
      </w:r>
    </w:p>
    <w:p w:rsidR="004F5931" w:rsidRPr="005F316B" w:rsidRDefault="004F5931" w:rsidP="004F5931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Нев’ярович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Наталя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(Херсон).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Прием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металепсиса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поэтике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современной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гротескной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прозы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компаративный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аспект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Коноваленко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Тетяна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(Мелітополь). Комічне в магічно-реалістичній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та химерній прозі.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Журавська Оксана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</w:t>
      </w:r>
      <w:r w:rsidRPr="005F316B">
        <w:rPr>
          <w:rFonts w:ascii="Cambria Math" w:eastAsia="Calibri" w:hAnsi="Cambria Math" w:cs="Times New Roman"/>
          <w:bCs/>
          <w:sz w:val="28"/>
          <w:szCs w:val="28"/>
          <w:shd w:val="clear" w:color="auto" w:fill="FFFFFF"/>
        </w:rPr>
        <w:t xml:space="preserve"> Моделі формування ірреального </w:t>
      </w:r>
      <w:proofErr w:type="spellStart"/>
      <w:r w:rsidRPr="005F316B">
        <w:rPr>
          <w:rFonts w:ascii="Cambria Math" w:eastAsia="Calibri" w:hAnsi="Cambria Math" w:cs="Times New Roman"/>
          <w:bCs/>
          <w:sz w:val="28"/>
          <w:szCs w:val="28"/>
          <w:shd w:val="clear" w:color="auto" w:fill="FFFFFF"/>
        </w:rPr>
        <w:t>хронотоп</w:t>
      </w:r>
      <w:r w:rsidR="00BB0C4D" w:rsidRPr="005F316B">
        <w:rPr>
          <w:rFonts w:ascii="Cambria Math" w:eastAsia="Calibri" w:hAnsi="Cambria Math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5F316B">
        <w:rPr>
          <w:rFonts w:ascii="Cambria Math" w:eastAsia="Calibri" w:hAnsi="Cambria Math" w:cs="Times New Roman"/>
          <w:bCs/>
          <w:sz w:val="28"/>
          <w:szCs w:val="28"/>
          <w:shd w:val="clear" w:color="auto" w:fill="FFFFFF"/>
        </w:rPr>
        <w:t xml:space="preserve"> химерного роману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Янцелевич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Олеся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 Межі дотепності в рамках любовного роману Дари Корній «Щоденник Мавки».</w:t>
      </w:r>
    </w:p>
    <w:p w:rsidR="004F5931" w:rsidRPr="005F316B" w:rsidRDefault="004F5931" w:rsidP="004F5931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Москвітіна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Дар’я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(Запоріжжя). Шекспірівська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інтертекстуальність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</w:t>
      </w:r>
      <w:r w:rsidR="001F2D6E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як засіб творення комічного </w:t>
      </w:r>
      <w:r w:rsidR="00B32A9E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у циклі П. Г.</w:t>
      </w:r>
      <w:r w:rsidR="00080F1D" w:rsidRPr="005F316B">
        <w:rPr>
          <w:rFonts w:ascii="Cambria Math" w:hAnsi="Cambria Math"/>
          <w:color w:val="auto"/>
          <w:sz w:val="28"/>
          <w:szCs w:val="28"/>
          <w:lang w:val="uk-UA"/>
        </w:rPr>
        <w:t> 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Вудгауза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про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Дживса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</w:t>
      </w:r>
      <w:r w:rsidR="00B32A9E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і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Вустера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Коркішко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Вікторія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Игра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в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классиков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: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пастишизация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текста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как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средство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создания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игрового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поля в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пьесах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Бориса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Акунина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lang w:val="ru-RU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Мітракова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Оксана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Гра з персонажем чи гра читачем? Постмодерний міф у творі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Дж.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Фаулза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«Маг».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Тітаренко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Олена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(Харків).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Комическое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в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метатекстуальном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художественно-гносеологическом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проекте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В.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Пелевина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.</w:t>
      </w:r>
    </w:p>
    <w:p w:rsidR="004F5931" w:rsidRPr="005F316B" w:rsidRDefault="004F5931" w:rsidP="004F5931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Пелешенко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Олена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(Київ). Пародія середньовічних трансформацій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едипівського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сюжету в романі «Зникнення» Жоржа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Перека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>.</w:t>
      </w:r>
    </w:p>
    <w:p w:rsidR="004F5931" w:rsidRPr="005F316B" w:rsidRDefault="004F5931" w:rsidP="004F5931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Корнелюк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Богдан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(Запоріжжя). Комічне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vs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. трагічне: іронічний модус в історичній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хроніці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В. Шекспіра «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Річард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ІІІ».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Козлов Роман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 Катарсис пекельного болю (сміхове орнаментування автобіографічної повісті Ш.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Гарріса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«Сталева воля»).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Борисенко Катерина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 Засоби комічного в богословсько-полемічному трактаті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Теофілакта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Лопатинського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Обличение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неправды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расколническая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lang w:val="ru-RU"/>
        </w:rPr>
        <w:t>».</w:t>
      </w:r>
    </w:p>
    <w:p w:rsidR="004F5931" w:rsidRPr="005F316B" w:rsidRDefault="004F5931" w:rsidP="004F5931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Лахманюк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Антоніна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(Тернопіль). Природа сміху у творчості М. Коцюбинського.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Звягіна</w:t>
      </w:r>
      <w:proofErr w:type="spellEnd"/>
      <w:r w:rsidRPr="005F316B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 xml:space="preserve"> Ганна</w:t>
      </w:r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(Запоріжжя). Засоби створення комічного у творах Григора Тютюнника</w:t>
      </w:r>
      <w:r w:rsidRPr="005F316B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.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Атрошенко Ганна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(Мелітополь). «Ведмежа мова викладання»: «смішна книга» В. Нестайка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та В.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Харченка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для дітей</w:t>
      </w:r>
      <w:r w:rsidRPr="005F316B">
        <w:rPr>
          <w:rFonts w:ascii="Cambria Math" w:eastAsia="Calibri" w:hAnsi="Cambria Math" w:cs="Times New Roman"/>
          <w:sz w:val="28"/>
          <w:szCs w:val="28"/>
          <w:lang w:val="ru-RU"/>
        </w:rPr>
        <w:t>.</w:t>
      </w:r>
    </w:p>
    <w:p w:rsidR="004F5931" w:rsidRPr="005F316B" w:rsidRDefault="004F5931" w:rsidP="004F5931">
      <w:pPr>
        <w:spacing w:after="0" w:line="240" w:lineRule="auto"/>
        <w:rPr>
          <w:rStyle w:val="apple-converted-space"/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Трофименко Тетяна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(Харків).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Перверзії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гумору в сучасній українській літературі: чи вміють наші письменники сміятись?</w:t>
      </w:r>
    </w:p>
    <w:p w:rsidR="004F5931" w:rsidRPr="005F316B" w:rsidRDefault="004F5931" w:rsidP="004F5931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Землянська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Аліна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(Мелітополь). Твір О.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Ірванця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«Харків 1938»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як пародія на шпигунський роман.</w:t>
      </w:r>
    </w:p>
    <w:p w:rsidR="004F5931" w:rsidRPr="005F316B" w:rsidRDefault="004F5931" w:rsidP="004F5931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4F5931" w:rsidRPr="005F316B" w:rsidSect="004F593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F5931" w:rsidRPr="005F316B" w:rsidRDefault="004F5931" w:rsidP="004F5931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4F5931" w:rsidRPr="005F316B" w:rsidRDefault="004F5931" w:rsidP="004F5931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Стендові доповіді</w:t>
      </w:r>
    </w:p>
    <w:p w:rsidR="00905005" w:rsidRPr="005F316B" w:rsidRDefault="00905005" w:rsidP="004F5931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sz w:val="28"/>
          <w:szCs w:val="28"/>
        </w:rPr>
        <w:sectPr w:rsidR="00905005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F5931" w:rsidRPr="005F316B" w:rsidRDefault="004F5931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Чорній Анастасія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(Чернівці). Комічний феномен у подоланні протиріч.</w:t>
      </w:r>
    </w:p>
    <w:p w:rsidR="004F5931" w:rsidRPr="005F316B" w:rsidRDefault="004F5931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Девдюк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Іванна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(Івано-Франківськ). Гротескно-фарсова образність роману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Олдоса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Гакслі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«Жовтий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Кром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».</w:t>
      </w:r>
    </w:p>
    <w:p w:rsidR="004F5931" w:rsidRPr="005F316B" w:rsidRDefault="004F5931" w:rsidP="00905005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noProof/>
          <w:sz w:val="28"/>
          <w:szCs w:val="28"/>
          <w:lang w:eastAsia="ru-RU"/>
        </w:rPr>
        <w:t>Богданець Світлана</w:t>
      </w:r>
      <w:r w:rsidRPr="005F316B">
        <w:rPr>
          <w:rFonts w:ascii="Cambria Math" w:eastAsia="Calibri" w:hAnsi="Cambria Math" w:cs="Times New Roman"/>
          <w:noProof/>
          <w:sz w:val="28"/>
          <w:szCs w:val="28"/>
          <w:lang w:eastAsia="ru-RU"/>
        </w:rPr>
        <w:t xml:space="preserve"> (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Київ). </w:t>
      </w:r>
      <w:r w:rsidRPr="005F316B">
        <w:rPr>
          <w:rFonts w:ascii="Cambria Math" w:eastAsia="Calibri" w:hAnsi="Cambria Math" w:cs="Times New Roman"/>
          <w:noProof/>
          <w:sz w:val="28"/>
          <w:szCs w:val="28"/>
          <w:lang w:eastAsia="ru-RU"/>
        </w:rPr>
        <w:t>Харчові образи як засоби творення комічного (на матеріалі текстів українського Бароко)</w:t>
      </w:r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4F5931" w:rsidRPr="005F316B" w:rsidRDefault="004F5931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Прокопович Лада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(Одеса).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Литературная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пародия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как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форма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художественной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коммуникации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4F5931" w:rsidRPr="005F316B" w:rsidRDefault="004F5931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Динниченко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Тетяна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 xml:space="preserve"> Прийоми пародіювання в соті А.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Жіда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«Підвалини Ватикану». </w:t>
      </w:r>
    </w:p>
    <w:p w:rsidR="004F5931" w:rsidRPr="005F316B" w:rsidRDefault="004F5931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Урсані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Ніна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(Дон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>ецьк / Вінниця). Життя школяра в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художній рецепції мандрівних дяків у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віршах-ораціях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5F316B">
        <w:rPr>
          <w:rFonts w:ascii="Cambria Math" w:eastAsia="Calibri" w:hAnsi="Cambria Math" w:cs="Times New Roman"/>
          <w:sz w:val="28"/>
          <w:szCs w:val="28"/>
          <w:lang w:val="en-US"/>
        </w:rPr>
        <w:t>XVIII</w:t>
      </w:r>
      <w:r w:rsidR="00080F1D" w:rsidRPr="005F316B">
        <w:rPr>
          <w:rFonts w:ascii="Cambria Math" w:eastAsia="Calibri" w:hAnsi="Cambria Math" w:cs="Times New Roman"/>
          <w:sz w:val="28"/>
          <w:szCs w:val="28"/>
        </w:rPr>
        <w:t> </w:t>
      </w:r>
      <w:r w:rsidRPr="005F316B">
        <w:rPr>
          <w:rFonts w:ascii="Cambria Math" w:eastAsia="Calibri" w:hAnsi="Cambria Math" w:cs="Times New Roman"/>
          <w:sz w:val="28"/>
          <w:szCs w:val="28"/>
        </w:rPr>
        <w:t>століття.</w:t>
      </w:r>
    </w:p>
    <w:p w:rsidR="004F5931" w:rsidRPr="005F316B" w:rsidRDefault="004F5931" w:rsidP="00905005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Пашко Оксана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 xml:space="preserve"> (Київ). Твір І. 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Нечуя-Левицького «Без пуття» </w:t>
      </w:r>
      <w:r w:rsidR="00AD48C6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в контексті літературної полеміки початку ХХ</w:t>
      </w:r>
      <w:r w:rsidR="00080F1D" w:rsidRPr="005F316B">
        <w:rPr>
          <w:rFonts w:ascii="Cambria Math" w:eastAsia="Calibri" w:hAnsi="Cambria Math" w:cs="Times New Roman"/>
          <w:sz w:val="28"/>
          <w:szCs w:val="28"/>
        </w:rPr>
        <w:t> 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століття. </w:t>
      </w:r>
    </w:p>
    <w:p w:rsidR="004F5931" w:rsidRPr="005F316B" w:rsidRDefault="004F5931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Чухонцева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Наталія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(Херсон). Специфіка комізму містифікацій Едварда Стріхи.</w:t>
      </w:r>
    </w:p>
    <w:p w:rsidR="00905005" w:rsidRPr="005F316B" w:rsidRDefault="00905005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905005" w:rsidRPr="005F316B" w:rsidSect="0090500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F5931" w:rsidRPr="005F316B" w:rsidRDefault="004F5931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1F2D6E" w:rsidRPr="005F316B" w:rsidRDefault="001F2D6E" w:rsidP="002A216F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</w:pPr>
    </w:p>
    <w:p w:rsidR="001F2D6E" w:rsidRPr="005F316B" w:rsidRDefault="001F2D6E" w:rsidP="002A216F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</w:pPr>
    </w:p>
    <w:p w:rsidR="002A216F" w:rsidRPr="005F316B" w:rsidRDefault="00905005" w:rsidP="002A216F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 xml:space="preserve">СЕКЦІЯ 5. КОМІЧНЕ: ГЕНДЕР – НАЦІЯ – ПОЛІТИКА. </w:t>
      </w:r>
      <w:r w:rsidR="002A216F" w:rsidRPr="005F316B">
        <w:rPr>
          <w:rFonts w:ascii="Cambria Math" w:hAnsi="Cambria Math"/>
          <w:i/>
          <w:sz w:val="28"/>
          <w:szCs w:val="28"/>
        </w:rPr>
        <w:t xml:space="preserve">Аудиторія </w:t>
      </w:r>
      <w:r w:rsidR="00B54C1D" w:rsidRPr="005F316B">
        <w:rPr>
          <w:rFonts w:ascii="Cambria Math" w:hAnsi="Cambria Math"/>
          <w:i/>
          <w:sz w:val="28"/>
          <w:szCs w:val="28"/>
        </w:rPr>
        <w:t>5б302</w:t>
      </w:r>
    </w:p>
    <w:p w:rsidR="002A216F" w:rsidRPr="005F316B" w:rsidRDefault="002A216F" w:rsidP="002A216F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5F316B">
        <w:rPr>
          <w:rFonts w:ascii="Cambria Math" w:hAnsi="Cambria Math"/>
          <w:i/>
          <w:sz w:val="28"/>
          <w:szCs w:val="28"/>
        </w:rPr>
        <w:t>Модератори:</w:t>
      </w:r>
      <w:r w:rsidR="001F2D6E" w:rsidRPr="005F316B">
        <w:rPr>
          <w:rFonts w:ascii="Cambria Math" w:hAnsi="Cambria Math"/>
          <w:i/>
          <w:sz w:val="28"/>
          <w:szCs w:val="28"/>
        </w:rPr>
        <w:t xml:space="preserve"> </w:t>
      </w:r>
      <w:r w:rsidR="00CC3E7F" w:rsidRPr="005F316B">
        <w:rPr>
          <w:rFonts w:ascii="Cambria Math" w:hAnsi="Cambria Math"/>
          <w:i/>
          <w:sz w:val="28"/>
          <w:szCs w:val="28"/>
        </w:rPr>
        <w:t xml:space="preserve">, </w:t>
      </w:r>
      <w:r w:rsidR="00DD070A" w:rsidRPr="005F316B">
        <w:rPr>
          <w:rFonts w:ascii="Cambria Math" w:hAnsi="Cambria Math"/>
          <w:i/>
          <w:sz w:val="28"/>
          <w:szCs w:val="28"/>
        </w:rPr>
        <w:t xml:space="preserve">Ніна </w:t>
      </w:r>
      <w:proofErr w:type="spellStart"/>
      <w:r w:rsidR="00DD070A" w:rsidRPr="005F316B">
        <w:rPr>
          <w:rFonts w:ascii="Cambria Math" w:hAnsi="Cambria Math"/>
          <w:i/>
          <w:sz w:val="28"/>
          <w:szCs w:val="28"/>
        </w:rPr>
        <w:t>Ільїнська</w:t>
      </w:r>
      <w:proofErr w:type="spellEnd"/>
      <w:r w:rsidR="00DD070A" w:rsidRPr="005F316B">
        <w:rPr>
          <w:rFonts w:ascii="Cambria Math" w:hAnsi="Cambria Math"/>
          <w:i/>
          <w:sz w:val="28"/>
          <w:szCs w:val="28"/>
        </w:rPr>
        <w:t xml:space="preserve">, Анастасія </w:t>
      </w:r>
      <w:proofErr w:type="spellStart"/>
      <w:r w:rsidR="00DD070A" w:rsidRPr="005F316B">
        <w:rPr>
          <w:rFonts w:ascii="Cambria Math" w:hAnsi="Cambria Math"/>
          <w:i/>
          <w:sz w:val="28"/>
          <w:szCs w:val="28"/>
        </w:rPr>
        <w:t>Носко</w:t>
      </w:r>
      <w:proofErr w:type="spellEnd"/>
    </w:p>
    <w:p w:rsidR="002A216F" w:rsidRPr="005F316B" w:rsidRDefault="002A216F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sz w:val="28"/>
          <w:szCs w:val="28"/>
        </w:rPr>
        <w:sectPr w:rsidR="00905005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Верескун Олена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(Маріуполь). </w:t>
      </w:r>
      <w:r w:rsidR="00DD070A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Над чим сміємося: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часопросторові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виміри сміхової комунікації.</w:t>
      </w:r>
    </w:p>
    <w:p w:rsidR="00905005" w:rsidRPr="005F316B" w:rsidRDefault="00905005" w:rsidP="00905005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>Курилова</w:t>
      </w:r>
      <w:proofErr w:type="spellEnd"/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t xml:space="preserve"> Юлія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(Запоріжжя).</w:t>
      </w:r>
      <w:r w:rsidRPr="005F316B">
        <w:rPr>
          <w:rFonts w:ascii="Cambria Math" w:hAnsi="Cambria Math"/>
          <w:color w:val="auto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</w:rPr>
        <w:t>Типолог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ія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форм комічного у прозі Н. 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Сняданко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>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Семенець Антоніна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(Харків).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Феминистский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юмор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и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гротескные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образы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как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средства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деконструкции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патриархального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дискурса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в романах А. Картер</w:t>
      </w:r>
      <w:r w:rsidRPr="005F316B">
        <w:rPr>
          <w:rFonts w:ascii="Cambria Math" w:eastAsia="Calibri" w:hAnsi="Cambria Math" w:cs="Times New Roman"/>
          <w:sz w:val="28"/>
          <w:szCs w:val="28"/>
          <w:lang w:val="ru-RU"/>
        </w:rPr>
        <w:t>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Дашко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Наталія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(Дніпро). Новели Євгенії Кононенко: аспекти комічного.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Журавльова Світлана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Гетьман Іван Самойлович у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візії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барокових поетів: перетворення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з ідеального гетьмана на об’єкт політичного пасквіля.</w:t>
      </w:r>
    </w:p>
    <w:p w:rsidR="00AD48C6" w:rsidRPr="005F316B" w:rsidRDefault="00AD48C6" w:rsidP="00905005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</w:p>
    <w:p w:rsidR="00AD48C6" w:rsidRPr="005F316B" w:rsidRDefault="00AD48C6" w:rsidP="00905005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Корівчак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Людмила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(Херсон). Сповідування моральних ідей нації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>в сатиричних віршах М. 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Чернявського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bCs/>
          <w:iCs/>
          <w:sz w:val="28"/>
          <w:szCs w:val="28"/>
        </w:rPr>
        <w:t>Чернюк Сніжана</w:t>
      </w:r>
      <w:r w:rsidRPr="005F316B">
        <w:rPr>
          <w:rFonts w:ascii="Cambria Math" w:eastAsia="Calibri" w:hAnsi="Cambria Math" w:cs="Times New Roman"/>
          <w:bCs/>
          <w:iCs/>
          <w:sz w:val="28"/>
          <w:szCs w:val="28"/>
        </w:rPr>
        <w:t xml:space="preserve"> (Житомир). Політичний гумор «лівих» письменників-журналістів: «Перець», «</w:t>
      </w:r>
      <w:r w:rsidRPr="005F316B">
        <w:rPr>
          <w:rFonts w:ascii="Cambria Math" w:eastAsia="Calibri" w:hAnsi="Cambria Math" w:cs="Times New Roman"/>
          <w:bCs/>
          <w:iCs/>
          <w:sz w:val="28"/>
          <w:szCs w:val="28"/>
          <w:lang w:val="pl-PL"/>
        </w:rPr>
        <w:t>Szpilki</w:t>
      </w:r>
      <w:r w:rsidRPr="005F316B">
        <w:rPr>
          <w:rFonts w:ascii="Cambria Math" w:eastAsia="Calibri" w:hAnsi="Cambria Math" w:cs="Times New Roman"/>
          <w:bCs/>
          <w:iCs/>
          <w:sz w:val="28"/>
          <w:szCs w:val="28"/>
        </w:rPr>
        <w:t>» й «</w:t>
      </w:r>
      <w:proofErr w:type="spellStart"/>
      <w:r w:rsidRPr="005F316B">
        <w:rPr>
          <w:rFonts w:ascii="Cambria Math" w:eastAsia="Calibri" w:hAnsi="Cambria Math" w:cs="Times New Roman"/>
          <w:bCs/>
          <w:iCs/>
          <w:sz w:val="28"/>
          <w:szCs w:val="28"/>
        </w:rPr>
        <w:t>Стършел</w:t>
      </w:r>
      <w:proofErr w:type="spellEnd"/>
      <w:r w:rsidRPr="005F316B">
        <w:rPr>
          <w:rFonts w:ascii="Cambria Math" w:eastAsia="Calibri" w:hAnsi="Cambria Math" w:cs="Times New Roman"/>
          <w:bCs/>
          <w:iCs/>
          <w:sz w:val="28"/>
          <w:szCs w:val="28"/>
        </w:rPr>
        <w:t>»</w:t>
      </w:r>
      <w:r w:rsidR="001F2D6E" w:rsidRPr="005F316B">
        <w:rPr>
          <w:rFonts w:ascii="Cambria Math" w:eastAsia="Calibri" w:hAnsi="Cambria Math" w:cs="Times New Roman"/>
          <w:bCs/>
          <w:iCs/>
          <w:sz w:val="28"/>
          <w:szCs w:val="28"/>
        </w:rPr>
        <w:t>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Шабаль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Катерина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(Запоріжжя).</w:t>
      </w:r>
      <w:r w:rsidRPr="005F316B">
        <w:rPr>
          <w:rStyle w:val="rvts8"/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Style w:val="rvts8"/>
          <w:rFonts w:ascii="Cambria Math" w:eastAsia="Calibri" w:hAnsi="Cambria Math" w:cs="Times New Roman"/>
          <w:sz w:val="28"/>
          <w:szCs w:val="28"/>
        </w:rPr>
        <w:t>Ґ</w:t>
      </w:r>
      <w:r w:rsidRPr="005F316B">
        <w:rPr>
          <w:rFonts w:ascii="Cambria Math" w:eastAsia="Calibri" w:hAnsi="Cambria Math" w:cs="Times New Roman"/>
          <w:sz w:val="28"/>
          <w:szCs w:val="28"/>
        </w:rPr>
        <w:t>ротескний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політичний бал-маскарад у </w:t>
      </w:r>
      <w:r w:rsidRPr="005F316B">
        <w:rPr>
          <w:rFonts w:ascii="Cambria Math" w:eastAsia="Calibri" w:hAnsi="Cambria Math" w:cs="Times New Roman"/>
          <w:spacing w:val="6"/>
          <w:sz w:val="28"/>
          <w:szCs w:val="28"/>
        </w:rPr>
        <w:t>романі «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Мандрівки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до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Аберфайлю</w:t>
      </w:r>
      <w:proofErr w:type="spellEnd"/>
      <w:r w:rsidRPr="005F316B">
        <w:rPr>
          <w:rFonts w:ascii="Cambria Math" w:eastAsia="Calibri" w:hAnsi="Cambria Math" w:cs="Times New Roman"/>
          <w:spacing w:val="6"/>
          <w:sz w:val="28"/>
          <w:szCs w:val="28"/>
        </w:rPr>
        <w:t xml:space="preserve">» </w:t>
      </w:r>
      <w:r w:rsidRPr="005F316B">
        <w:rPr>
          <w:rStyle w:val="rvts8"/>
          <w:rFonts w:ascii="Cambria Math" w:eastAsia="Calibri" w:hAnsi="Cambria Math" w:cs="Times New Roman"/>
          <w:sz w:val="28"/>
          <w:szCs w:val="28"/>
        </w:rPr>
        <w:t>Р. Іваничука</w:t>
      </w:r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905005" w:rsidRPr="005F316B" w:rsidRDefault="00905005" w:rsidP="00905005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Семененко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Любов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(Кривий Ріг). Сатира Олександра Олеся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в контексті сьогодення</w:t>
      </w:r>
      <w:r w:rsidRPr="005F316B">
        <w:rPr>
          <w:rFonts w:ascii="Cambria Math" w:eastAsia="Calibri" w:hAnsi="Cambria Math" w:cs="Times New Roman"/>
          <w:sz w:val="28"/>
          <w:szCs w:val="28"/>
          <w:lang w:val="ru-RU"/>
        </w:rPr>
        <w:t>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Жиленко Ірина</w:t>
      </w:r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(</w:t>
      </w:r>
      <w:r w:rsidRPr="005F316B">
        <w:rPr>
          <w:rFonts w:ascii="Cambria Math" w:eastAsia="Calibri" w:hAnsi="Cambria Math" w:cs="Times New Roman"/>
          <w:iCs/>
          <w:sz w:val="28"/>
          <w:szCs w:val="28"/>
        </w:rPr>
        <w:t xml:space="preserve">Кам’янець-Подільський). 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«Веселе у сумному» Клима Поліщука і «Смішне </w:t>
      </w:r>
      <w:r w:rsidR="00AD48C6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в страшному» Аркадія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Аверченка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: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міжлітературний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діало</w:t>
      </w:r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г.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</w:rPr>
        <w:lastRenderedPageBreak/>
        <w:t>Шевель</w:t>
      </w:r>
      <w:proofErr w:type="spellEnd"/>
      <w:r w:rsidRPr="005F316B">
        <w:rPr>
          <w:rFonts w:ascii="Cambria Math" w:eastAsia="Times New Roman" w:hAnsi="Cambria Math" w:cs="Times New Roman"/>
          <w:b/>
          <w:sz w:val="28"/>
          <w:szCs w:val="28"/>
        </w:rPr>
        <w:t xml:space="preserve"> Тамара</w:t>
      </w:r>
      <w:r w:rsidRPr="005F316B">
        <w:rPr>
          <w:rFonts w:ascii="Cambria Math" w:eastAsia="Times New Roman" w:hAnsi="Cambria Math" w:cs="Times New Roman"/>
          <w:sz w:val="28"/>
          <w:szCs w:val="28"/>
        </w:rPr>
        <w:t xml:space="preserve"> (Київ). Сатирична складова поетичного доробку Миколи Вороного.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Times New Roman" w:hAnsi="Cambria Math" w:cs="Times New Roman"/>
          <w:b/>
          <w:sz w:val="28"/>
          <w:szCs w:val="28"/>
        </w:rPr>
        <w:t>Шевель</w:t>
      </w:r>
      <w:proofErr w:type="spellEnd"/>
      <w:r w:rsidRPr="005F316B">
        <w:rPr>
          <w:rFonts w:ascii="Cambria Math" w:eastAsia="Times New Roman" w:hAnsi="Cambria Math" w:cs="Times New Roman"/>
          <w:b/>
          <w:sz w:val="28"/>
          <w:szCs w:val="28"/>
        </w:rPr>
        <w:t xml:space="preserve"> Наталія</w:t>
      </w:r>
      <w:r w:rsidRPr="005F316B">
        <w:rPr>
          <w:rFonts w:ascii="Cambria Math" w:eastAsia="Times New Roman" w:hAnsi="Cambria Math" w:cs="Times New Roman"/>
          <w:sz w:val="28"/>
          <w:szCs w:val="28"/>
        </w:rPr>
        <w:t xml:space="preserve"> (Київ). Сатиричні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</w:rPr>
        <w:t>візії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</w:rPr>
        <w:t xml:space="preserve"> у поезії Грицька Чупринки.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Ковтонюк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Наталія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 Функції сміху в дискурсі Революції Гідності.</w:t>
      </w:r>
    </w:p>
    <w:p w:rsidR="00DD070A" w:rsidRPr="005F316B" w:rsidRDefault="00DD070A" w:rsidP="00DD070A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hAnsi="Cambria Math"/>
          <w:b/>
          <w:color w:val="auto"/>
          <w:sz w:val="28"/>
          <w:szCs w:val="28"/>
        </w:rPr>
        <w:t xml:space="preserve">Носко </w:t>
      </w:r>
      <w:proofErr w:type="spellStart"/>
      <w:r w:rsidRPr="005F316B">
        <w:rPr>
          <w:rFonts w:ascii="Cambria Math" w:hAnsi="Cambria Math"/>
          <w:b/>
          <w:color w:val="auto"/>
          <w:sz w:val="28"/>
          <w:szCs w:val="28"/>
        </w:rPr>
        <w:t>Анастасія</w:t>
      </w:r>
      <w:proofErr w:type="spellEnd"/>
      <w:r w:rsidRPr="005F316B">
        <w:rPr>
          <w:rFonts w:ascii="Cambria Math" w:hAnsi="Cambria Math"/>
          <w:color w:val="auto"/>
          <w:sz w:val="28"/>
          <w:szCs w:val="28"/>
        </w:rPr>
        <w:t xml:space="preserve"> 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(</w:t>
      </w:r>
      <w:proofErr w:type="spellStart"/>
      <w:r w:rsidRPr="005F316B">
        <w:rPr>
          <w:rFonts w:ascii="Cambria Math" w:hAnsi="Cambria Math"/>
          <w:color w:val="auto"/>
          <w:sz w:val="28"/>
          <w:szCs w:val="28"/>
        </w:rPr>
        <w:t>Бердянськ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>).</w:t>
      </w:r>
      <w:r w:rsidRPr="005F316B">
        <w:rPr>
          <w:rFonts w:ascii="Cambria Math" w:hAnsi="Cambria Math"/>
          <w:color w:val="auto"/>
          <w:sz w:val="28"/>
          <w:szCs w:val="28"/>
        </w:rPr>
        <w:t xml:space="preserve"> </w:t>
      </w:r>
      <w:proofErr w:type="spellStart"/>
      <w:proofErr w:type="gramStart"/>
      <w:r w:rsidRPr="005F316B">
        <w:rPr>
          <w:rFonts w:ascii="Cambria Math" w:hAnsi="Cambria Math"/>
          <w:color w:val="auto"/>
          <w:sz w:val="28"/>
          <w:szCs w:val="28"/>
        </w:rPr>
        <w:t>Р</w:t>
      </w:r>
      <w:proofErr w:type="gramEnd"/>
      <w:r w:rsidRPr="005F316B">
        <w:rPr>
          <w:rFonts w:ascii="Cambria Math" w:hAnsi="Cambria Math"/>
          <w:color w:val="auto"/>
          <w:sz w:val="28"/>
          <w:szCs w:val="28"/>
        </w:rPr>
        <w:t>ізновиди</w:t>
      </w:r>
      <w:proofErr w:type="spellEnd"/>
      <w:r w:rsidRPr="005F316B">
        <w:rPr>
          <w:rFonts w:ascii="Cambria Math" w:hAnsi="Cambria Math"/>
          <w:color w:val="auto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</w:rPr>
        <w:t>гумористичних</w:t>
      </w:r>
      <w:proofErr w:type="spellEnd"/>
      <w:r w:rsidRPr="005F316B">
        <w:rPr>
          <w:rFonts w:ascii="Cambria Math" w:hAnsi="Cambria Math"/>
          <w:color w:val="auto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</w:rPr>
        <w:t>телепрограм</w:t>
      </w:r>
      <w:proofErr w:type="spellEnd"/>
      <w:r w:rsidRPr="005F316B">
        <w:rPr>
          <w:rFonts w:ascii="Cambria Math" w:hAnsi="Cambria Math"/>
          <w:color w:val="auto"/>
          <w:sz w:val="28"/>
          <w:szCs w:val="28"/>
        </w:rPr>
        <w:t xml:space="preserve"> в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</w:rPr>
        <w:t>українському</w:t>
      </w:r>
      <w:proofErr w:type="spellEnd"/>
      <w:r w:rsidRPr="005F316B">
        <w:rPr>
          <w:rFonts w:ascii="Cambria Math" w:hAnsi="Cambria Math"/>
          <w:color w:val="auto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</w:rPr>
        <w:t>інформаційному</w:t>
      </w:r>
      <w:proofErr w:type="spellEnd"/>
      <w:r w:rsidRPr="005F316B">
        <w:rPr>
          <w:rFonts w:ascii="Cambria Math" w:hAnsi="Cambria Math"/>
          <w:color w:val="auto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</w:rPr>
        <w:t>просторі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. 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Стадніченко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Ольга 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(Запоріжжя). Сучасний український політичний гумор і сатира: національні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та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поетикальні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 особливості.</w:t>
      </w:r>
    </w:p>
    <w:p w:rsidR="00905005" w:rsidRPr="005F316B" w:rsidRDefault="00905005" w:rsidP="00905005">
      <w:pPr>
        <w:pStyle w:val="ad"/>
        <w:spacing w:after="0" w:line="240" w:lineRule="auto"/>
        <w:rPr>
          <w:rFonts w:ascii="Cambria Math" w:eastAsia="Times New Roman" w:hAnsi="Cambria Math" w:cs="Times New Roman"/>
          <w:color w:val="auto"/>
          <w:sz w:val="28"/>
          <w:szCs w:val="28"/>
          <w:lang w:val="uk-UA" w:eastAsia="uk-UA"/>
        </w:rPr>
      </w:pPr>
      <w:proofErr w:type="spellStart"/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t>Лукач</w:t>
      </w:r>
      <w:proofErr w:type="spellEnd"/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t xml:space="preserve"> Ксенія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(Бердянськ). Політична сатира в сучасних мас-медіа України.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Times New Roman" w:hAnsi="Cambria Math" w:cs="Times New Roman"/>
          <w:b/>
          <w:sz w:val="28"/>
          <w:szCs w:val="28"/>
        </w:rPr>
        <w:t>Йолкіна Лариса</w:t>
      </w:r>
      <w:r w:rsidRPr="005F316B">
        <w:rPr>
          <w:rFonts w:ascii="Cambria Math" w:eastAsia="Times New Roman" w:hAnsi="Cambria Math" w:cs="Times New Roman"/>
          <w:sz w:val="28"/>
          <w:szCs w:val="28"/>
        </w:rPr>
        <w:t xml:space="preserve"> (Київ). Викривальна спрямованість «Енеїди модерної» Леоніда Полтави.</w:t>
      </w:r>
    </w:p>
    <w:p w:rsidR="00905005" w:rsidRPr="005F316B" w:rsidRDefault="00905005" w:rsidP="00905005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905005" w:rsidRPr="005F316B" w:rsidSect="0090500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A216F" w:rsidRPr="005F316B" w:rsidRDefault="002A216F" w:rsidP="0090500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Стендові доповіді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sz w:val="28"/>
          <w:szCs w:val="28"/>
        </w:rPr>
        <w:sectPr w:rsidR="00905005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Фіцнер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Тетяна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(Гомель, Білорусь).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Гендарныя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аспекты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кам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lang w:val="be-BY"/>
        </w:rPr>
        <w:t xml:space="preserve">ічнага </w:t>
      </w:r>
      <w:r w:rsidR="001F2D6E" w:rsidRPr="005F316B">
        <w:rPr>
          <w:rFonts w:ascii="Cambria Math" w:eastAsia="Calibri" w:hAnsi="Cambria Math" w:cs="Times New Roman"/>
          <w:sz w:val="28"/>
          <w:szCs w:val="28"/>
          <w:lang w:val="be-BY"/>
        </w:rPr>
        <w:br/>
      </w:r>
      <w:r w:rsidRPr="005F316B">
        <w:rPr>
          <w:rFonts w:ascii="Cambria Math" w:eastAsia="Calibri" w:hAnsi="Cambria Math" w:cs="Times New Roman"/>
          <w:sz w:val="28"/>
          <w:szCs w:val="28"/>
          <w:lang w:val="be-BY"/>
        </w:rPr>
        <w:t>ў беларускай літаратуры пачатку ХХ</w:t>
      </w:r>
      <w:r w:rsidR="00080F1D" w:rsidRPr="005F316B">
        <w:rPr>
          <w:rFonts w:ascii="Cambria Math" w:eastAsia="Calibri" w:hAnsi="Cambria Math" w:cs="Times New Roman"/>
          <w:sz w:val="28"/>
          <w:szCs w:val="28"/>
          <w:lang w:val="be-BY"/>
        </w:rPr>
        <w:t> </w:t>
      </w:r>
      <w:r w:rsidRPr="005F316B">
        <w:rPr>
          <w:rFonts w:ascii="Cambria Math" w:eastAsia="Calibri" w:hAnsi="Cambria Math" w:cs="Times New Roman"/>
          <w:sz w:val="28"/>
          <w:szCs w:val="28"/>
          <w:lang w:val="be-BY"/>
        </w:rPr>
        <w:t>стагоддзя: на прыкладзе творчасці Ядвігіна Ш.</w:t>
      </w:r>
    </w:p>
    <w:p w:rsidR="00905005" w:rsidRPr="005F316B" w:rsidRDefault="00905005" w:rsidP="00905005">
      <w:pPr>
        <w:spacing w:after="0" w:line="240" w:lineRule="auto"/>
        <w:rPr>
          <w:rStyle w:val="Heading7Char"/>
          <w:rFonts w:ascii="Cambria Math" w:eastAsia="Calibri" w:hAnsi="Cambria Math" w:cs="Times New Roman"/>
          <w:i w:val="0"/>
          <w:iCs w:val="0"/>
          <w:sz w:val="28"/>
          <w:szCs w:val="28"/>
        </w:rPr>
      </w:pPr>
      <w:proofErr w:type="spellStart"/>
      <w:r w:rsidRPr="005F316B">
        <w:rPr>
          <w:rStyle w:val="Heading7Char"/>
          <w:rFonts w:ascii="Cambria Math" w:eastAsia="Calibri" w:hAnsi="Cambria Math" w:cs="Times New Roman"/>
          <w:b/>
          <w:i w:val="0"/>
          <w:iCs w:val="0"/>
          <w:sz w:val="28"/>
          <w:szCs w:val="28"/>
        </w:rPr>
        <w:t>Гурдуз</w:t>
      </w:r>
      <w:proofErr w:type="spellEnd"/>
      <w:r w:rsidRPr="005F316B">
        <w:rPr>
          <w:rStyle w:val="Heading7Char"/>
          <w:rFonts w:ascii="Cambria Math" w:eastAsia="Calibri" w:hAnsi="Cambria Math" w:cs="Times New Roman"/>
          <w:b/>
          <w:i w:val="0"/>
          <w:iCs w:val="0"/>
          <w:sz w:val="28"/>
          <w:szCs w:val="28"/>
        </w:rPr>
        <w:t xml:space="preserve"> Андрій</w:t>
      </w:r>
      <w:r w:rsidRPr="005F316B">
        <w:rPr>
          <w:rStyle w:val="Heading7Char"/>
          <w:rFonts w:ascii="Cambria Math" w:eastAsia="Calibri" w:hAnsi="Cambria Math" w:cs="Times New Roman"/>
          <w:i w:val="0"/>
          <w:iCs w:val="0"/>
          <w:sz w:val="28"/>
          <w:szCs w:val="28"/>
        </w:rPr>
        <w:t xml:space="preserve"> (</w:t>
      </w:r>
      <w:r w:rsidRPr="005F316B">
        <w:rPr>
          <w:rFonts w:ascii="Cambria Math" w:eastAsia="Calibri" w:hAnsi="Cambria Math" w:cs="Times New Roman"/>
          <w:sz w:val="28"/>
          <w:szCs w:val="28"/>
        </w:rPr>
        <w:t>Миколаїв).</w:t>
      </w:r>
      <w:r w:rsidRPr="005F316B">
        <w:rPr>
          <w:rStyle w:val="Heading7Char"/>
          <w:rFonts w:ascii="Cambria Math" w:eastAsia="Calibri" w:hAnsi="Cambria Math" w:cs="Times New Roman"/>
          <w:bCs/>
          <w:i w:val="0"/>
          <w:iCs w:val="0"/>
          <w:sz w:val="28"/>
          <w:szCs w:val="28"/>
        </w:rPr>
        <w:t xml:space="preserve"> </w:t>
      </w:r>
      <w:r w:rsidR="00B32A9E" w:rsidRPr="005F316B">
        <w:rPr>
          <w:rStyle w:val="Heading7Char"/>
          <w:rFonts w:ascii="Cambria Math" w:eastAsia="Calibri" w:hAnsi="Cambria Math" w:cs="Times New Roman"/>
          <w:bCs/>
          <w:i w:val="0"/>
          <w:iCs w:val="0"/>
          <w:sz w:val="28"/>
          <w:szCs w:val="28"/>
        </w:rPr>
        <w:br/>
      </w:r>
      <w:r w:rsidRPr="005F316B">
        <w:rPr>
          <w:rStyle w:val="Heading7Char"/>
          <w:rFonts w:ascii="Cambria Math" w:eastAsia="Calibri" w:hAnsi="Cambria Math" w:cs="Times New Roman"/>
          <w:bCs/>
          <w:i w:val="0"/>
          <w:iCs w:val="0"/>
          <w:sz w:val="28"/>
          <w:szCs w:val="28"/>
        </w:rPr>
        <w:t xml:space="preserve">Сміх в українській </w:t>
      </w:r>
      <w:r w:rsidR="00B32A9E" w:rsidRPr="005F316B">
        <w:rPr>
          <w:rStyle w:val="Heading7Char"/>
          <w:rFonts w:ascii="Cambria Math" w:eastAsia="Calibri" w:hAnsi="Cambria Math" w:cs="Times New Roman"/>
          <w:bCs/>
          <w:i w:val="0"/>
          <w:iCs w:val="0"/>
          <w:sz w:val="28"/>
          <w:szCs w:val="28"/>
        </w:rPr>
        <w:br/>
      </w:r>
      <w:r w:rsidRPr="005F316B">
        <w:rPr>
          <w:rStyle w:val="Heading7Char"/>
          <w:rFonts w:ascii="Cambria Math" w:eastAsia="Calibri" w:hAnsi="Cambria Math" w:cs="Times New Roman"/>
          <w:bCs/>
          <w:i w:val="0"/>
          <w:iCs w:val="0"/>
          <w:sz w:val="28"/>
          <w:szCs w:val="28"/>
        </w:rPr>
        <w:t xml:space="preserve">і західноєвропейській прозі </w:t>
      </w:r>
      <w:r w:rsidR="00B32A9E" w:rsidRPr="005F316B">
        <w:rPr>
          <w:rStyle w:val="Heading7Char"/>
          <w:rFonts w:ascii="Cambria Math" w:eastAsia="Calibri" w:hAnsi="Cambria Math" w:cs="Times New Roman"/>
          <w:bCs/>
          <w:i w:val="0"/>
          <w:iCs w:val="0"/>
          <w:sz w:val="28"/>
          <w:szCs w:val="28"/>
        </w:rPr>
        <w:br/>
      </w:r>
      <w:r w:rsidRPr="005F316B">
        <w:rPr>
          <w:rStyle w:val="Heading7Char"/>
          <w:rFonts w:ascii="Cambria Math" w:eastAsia="Calibri" w:hAnsi="Cambria Math" w:cs="Times New Roman"/>
          <w:bCs/>
          <w:i w:val="0"/>
          <w:iCs w:val="0"/>
          <w:sz w:val="28"/>
          <w:szCs w:val="28"/>
        </w:rPr>
        <w:t xml:space="preserve">з </w:t>
      </w:r>
      <w:proofErr w:type="spellStart"/>
      <w:r w:rsidRPr="005F316B">
        <w:rPr>
          <w:rStyle w:val="Heading7Char"/>
          <w:rFonts w:ascii="Cambria Math" w:eastAsia="Calibri" w:hAnsi="Cambria Math" w:cs="Times New Roman"/>
          <w:bCs/>
          <w:i w:val="0"/>
          <w:iCs w:val="0"/>
          <w:sz w:val="28"/>
          <w:szCs w:val="28"/>
        </w:rPr>
        <w:t>фентезійним</w:t>
      </w:r>
      <w:proofErr w:type="spellEnd"/>
      <w:r w:rsidRPr="005F316B">
        <w:rPr>
          <w:rStyle w:val="Heading7Char"/>
          <w:rFonts w:ascii="Cambria Math" w:eastAsia="Calibri" w:hAnsi="Cambria Math" w:cs="Times New Roman"/>
          <w:bCs/>
          <w:i w:val="0"/>
          <w:iCs w:val="0"/>
          <w:sz w:val="28"/>
          <w:szCs w:val="28"/>
        </w:rPr>
        <w:t xml:space="preserve"> елементом перших десятиліть ХХІ ст.: функції й межі дозволеного</w:t>
      </w:r>
      <w:r w:rsidRPr="005F316B">
        <w:rPr>
          <w:rStyle w:val="Heading7Char"/>
          <w:rFonts w:ascii="Cambria Math" w:eastAsia="Calibri" w:hAnsi="Cambria Math" w:cs="Times New Roman"/>
          <w:i w:val="0"/>
          <w:iCs w:val="0"/>
          <w:sz w:val="28"/>
          <w:szCs w:val="28"/>
        </w:rPr>
        <w:t xml:space="preserve">. </w:t>
      </w:r>
    </w:p>
    <w:p w:rsidR="00905005" w:rsidRPr="005F316B" w:rsidRDefault="00905005" w:rsidP="00905005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eastAsia="Times New Roman" w:hAnsi="Cambria Math" w:cs="Times New Roman"/>
          <w:b/>
          <w:color w:val="auto"/>
          <w:sz w:val="28"/>
          <w:szCs w:val="28"/>
          <w:lang w:val="uk-UA" w:eastAsia="ru-RU"/>
        </w:rPr>
        <w:t>Кравченко Яна</w:t>
      </w:r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t xml:space="preserve"> (Запоріжжя). Іронія </w:t>
      </w:r>
      <w:r w:rsidR="001F2D6E"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br/>
      </w:r>
      <w:r w:rsidRPr="005F316B">
        <w:rPr>
          <w:rFonts w:ascii="Cambria Math" w:eastAsia="Times New Roman" w:hAnsi="Cambria Math" w:cs="Times New Roman"/>
          <w:color w:val="auto"/>
          <w:sz w:val="28"/>
          <w:szCs w:val="28"/>
          <w:lang w:val="uk-UA" w:eastAsia="ru-RU"/>
        </w:rPr>
        <w:t>як стратегія заперечення ідеології статі в романі О. де Бальзака «Стара діва».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Times New Roman" w:hAnsi="Cambria Math" w:cs="Times New Roman"/>
          <w:b/>
          <w:sz w:val="28"/>
          <w:szCs w:val="28"/>
          <w:lang w:eastAsia="uk-UA"/>
        </w:rPr>
        <w:t>Євтушенко Світлана</w:t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 (Київ). Постколоніальна політика </w:t>
      </w:r>
      <w:r w:rsidR="00B32A9E"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br/>
      </w:r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в сатиричних романах М. 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Гримич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, М. 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>Матіос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uk-UA"/>
        </w:rPr>
        <w:t xml:space="preserve">, В. Даниленка. 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Каганов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Юрій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(Запоріжжя). Політичний анекдот у контексті ідеологічної ситуац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>ії в Україні другої половини XX 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ст. 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Соколовська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Юлія 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(Івано-Франківськ). Політичний гумор від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Ірен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Роздобудько (на матеріалі дилогії 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Оленіада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»).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Демченко Алла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(Херсон). Особливості сатири в антиутопії Артема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Чапая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«Червона  зона».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Чаура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Наталія 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(Херсон). Ідеї </w:t>
      </w:r>
      <w:r w:rsidR="00AD48C6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та концепції політичного гумору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і сатири в сучасній українській літературі: часопис «Кур`єр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Кривбасу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>».</w:t>
      </w:r>
    </w:p>
    <w:p w:rsidR="00905005" w:rsidRPr="005F316B" w:rsidRDefault="00905005" w:rsidP="0090500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905005" w:rsidRPr="005F316B" w:rsidRDefault="00905005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905005" w:rsidRPr="005F316B" w:rsidSect="0090500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05005" w:rsidRPr="005F316B" w:rsidRDefault="00905005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1F2D6E" w:rsidRPr="005F316B" w:rsidRDefault="001F2D6E" w:rsidP="002A216F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</w:pPr>
    </w:p>
    <w:p w:rsidR="00DD070A" w:rsidRPr="005F316B" w:rsidRDefault="00DD070A" w:rsidP="002A216F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</w:pPr>
    </w:p>
    <w:p w:rsidR="002A216F" w:rsidRPr="005F316B" w:rsidRDefault="00905005" w:rsidP="002A216F">
      <w:pPr>
        <w:spacing w:after="0" w:line="240" w:lineRule="auto"/>
        <w:jc w:val="both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 xml:space="preserve">СЕКЦІЯ 6. МОВНІ І СТИЛІСТИЧНІ МЕХАНІЗМИ КОМІЧНОГО. </w:t>
      </w:r>
      <w:r w:rsidR="002A216F" w:rsidRPr="005F316B">
        <w:rPr>
          <w:rFonts w:ascii="Cambria Math" w:hAnsi="Cambria Math"/>
          <w:i/>
          <w:sz w:val="28"/>
          <w:szCs w:val="28"/>
        </w:rPr>
        <w:t xml:space="preserve">Аудиторія </w:t>
      </w:r>
      <w:r w:rsidR="00B54C1D" w:rsidRPr="005F316B">
        <w:rPr>
          <w:rFonts w:ascii="Cambria Math" w:hAnsi="Cambria Math"/>
          <w:i/>
          <w:sz w:val="28"/>
          <w:szCs w:val="28"/>
        </w:rPr>
        <w:t>5б20</w:t>
      </w:r>
      <w:r w:rsidR="00C60BF9" w:rsidRPr="005F316B">
        <w:rPr>
          <w:rFonts w:ascii="Cambria Math" w:hAnsi="Cambria Math"/>
          <w:i/>
          <w:sz w:val="28"/>
          <w:szCs w:val="28"/>
        </w:rPr>
        <w:t>4</w:t>
      </w:r>
    </w:p>
    <w:p w:rsidR="002A216F" w:rsidRPr="005F316B" w:rsidRDefault="002A216F" w:rsidP="002A216F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5F316B">
        <w:rPr>
          <w:rFonts w:ascii="Cambria Math" w:hAnsi="Cambria Math"/>
          <w:i/>
          <w:sz w:val="28"/>
          <w:szCs w:val="28"/>
        </w:rPr>
        <w:t xml:space="preserve">Модератори: </w:t>
      </w:r>
      <w:r w:rsidR="00CC3E7F" w:rsidRPr="005F316B">
        <w:rPr>
          <w:rFonts w:ascii="Cambria Math" w:hAnsi="Cambria Math"/>
          <w:i/>
          <w:sz w:val="28"/>
          <w:szCs w:val="28"/>
        </w:rPr>
        <w:t>Марина Богданова, Неля Павлик</w:t>
      </w:r>
    </w:p>
    <w:p w:rsidR="002A216F" w:rsidRPr="005F316B" w:rsidRDefault="002A216F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sz w:val="28"/>
          <w:szCs w:val="28"/>
          <w:lang w:eastAsia="ru-RU"/>
        </w:rPr>
        <w:sectPr w:rsidR="00905005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  <w:lang w:eastAsia="ru-RU"/>
        </w:rPr>
        <w:lastRenderedPageBreak/>
        <w:t>Вавринюк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  <w:lang w:eastAsia="ru-RU"/>
        </w:rPr>
        <w:t xml:space="preserve"> Тетяна</w:t>
      </w:r>
      <w:r w:rsidRPr="005F316B">
        <w:rPr>
          <w:rFonts w:ascii="Cambria Math" w:eastAsia="Calibri" w:hAnsi="Cambria Math" w:cs="Times New Roman"/>
          <w:sz w:val="28"/>
          <w:szCs w:val="28"/>
          <w:lang w:eastAsia="ru-RU"/>
        </w:rPr>
        <w:t xml:space="preserve"> (Кривий Ріг). Мовні засоби комічного в романі Ю. Андруховича 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lang w:eastAsia="ru-RU"/>
        </w:rPr>
        <w:t>Московіада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lang w:eastAsia="ru-RU"/>
        </w:rPr>
        <w:t>».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Таран Ольга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Засоби комічного у прозі Євгена Гребінки.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Богданова Марина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</w:t>
      </w:r>
      <w:r w:rsidRPr="005F316B">
        <w:rPr>
          <w:rFonts w:ascii="Cambria Math" w:eastAsia="Times New Roman" w:hAnsi="Cambria Math" w:cs="Helvetica"/>
          <w:sz w:val="28"/>
          <w:szCs w:val="28"/>
          <w:lang w:eastAsia="uk-UA"/>
        </w:rPr>
        <w:t>Своєрідність поетики твору Ольги Мак «Як Олег здобув Царгород».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Коваль Оксана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(Мелітополь).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Мовно-стилістичні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засоби вираження комічного </w:t>
      </w:r>
      <w:r w:rsidR="00AD48C6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в приватному епістолярії </w:t>
      </w:r>
      <w:r w:rsidR="00AD48C6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Остапа Вишні.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Денисенко Надія, Мілько Наталя, </w:t>
      </w: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Фуклєва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Вікторія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(Мелітополь). Мовні засоби відтворення комічного в англо-українських художніх перекладах.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Богдана </w:t>
      </w: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Салюк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(Не)можливість перекладу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інтертекстуального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гумору дитячої англомовної літератури. </w:t>
      </w:r>
    </w:p>
    <w:p w:rsidR="00C052A4" w:rsidRPr="005F316B" w:rsidRDefault="00905005" w:rsidP="00C052A4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Сердюк Алла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Засоби вираження іронії у німецькій мові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(на матеріалі роману Е.М.Ремарка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lang w:val="en-US"/>
        </w:rPr>
        <w:t>Der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lang w:val="en-US"/>
        </w:rPr>
        <w:t>schwarze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5F316B">
        <w:rPr>
          <w:rFonts w:ascii="Cambria Math" w:eastAsia="Calibri" w:hAnsi="Cambria Math" w:cs="Times New Roman"/>
          <w:sz w:val="28"/>
          <w:szCs w:val="28"/>
          <w:lang w:val="en-US"/>
        </w:rPr>
        <w:t>Obelisk</w:t>
      </w:r>
      <w:r w:rsidRPr="005F316B">
        <w:rPr>
          <w:rFonts w:ascii="Cambria Math" w:eastAsia="Calibri" w:hAnsi="Cambria Math" w:cs="Times New Roman"/>
          <w:sz w:val="28"/>
          <w:szCs w:val="28"/>
        </w:rPr>
        <w:t>»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t>)</w:t>
      </w:r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C052A4" w:rsidRPr="005F316B" w:rsidRDefault="00C052A4" w:rsidP="00C052A4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hAnsi="Cambria Math" w:cs="Times New Roman"/>
          <w:b/>
          <w:sz w:val="28"/>
          <w:szCs w:val="28"/>
        </w:rPr>
        <w:t>Алєксєєва</w:t>
      </w:r>
      <w:proofErr w:type="spellEnd"/>
      <w:r w:rsidRPr="005F316B">
        <w:rPr>
          <w:rFonts w:ascii="Cambria Math" w:hAnsi="Cambria Math" w:cs="Times New Roman"/>
          <w:b/>
          <w:sz w:val="28"/>
          <w:szCs w:val="28"/>
        </w:rPr>
        <w:t xml:space="preserve"> Лариса</w:t>
      </w:r>
      <w:r w:rsidRPr="005F316B">
        <w:rPr>
          <w:rFonts w:ascii="Cambria Math" w:hAnsi="Cambria Math" w:cs="Times New Roman"/>
          <w:sz w:val="28"/>
          <w:szCs w:val="28"/>
        </w:rPr>
        <w:t xml:space="preserve"> </w:t>
      </w:r>
      <w:r w:rsidRPr="005F316B">
        <w:rPr>
          <w:rFonts w:ascii="Cambria Math" w:hAnsi="Cambria Math" w:cs="Times New Roman"/>
          <w:sz w:val="28"/>
          <w:szCs w:val="28"/>
          <w:shd w:val="clear" w:color="auto" w:fill="FFFFFF"/>
        </w:rPr>
        <w:t xml:space="preserve">(Бердянськ). </w:t>
      </w:r>
      <w:r w:rsidRPr="005F316B">
        <w:rPr>
          <w:rFonts w:ascii="Cambria Math" w:hAnsi="Cambria Math" w:cs="Times New Roman"/>
          <w:sz w:val="28"/>
          <w:szCs w:val="28"/>
        </w:rPr>
        <w:t xml:space="preserve">Семантико-стилістичні особливості лексики портретних описів (на матеріалі роману </w:t>
      </w:r>
      <w:proofErr w:type="spellStart"/>
      <w:r w:rsidRPr="005F316B">
        <w:rPr>
          <w:rFonts w:ascii="Cambria Math" w:hAnsi="Cambria Math" w:cs="Times New Roman"/>
          <w:sz w:val="28"/>
          <w:szCs w:val="28"/>
        </w:rPr>
        <w:t>Пауло</w:t>
      </w:r>
      <w:proofErr w:type="spellEnd"/>
      <w:r w:rsidRPr="005F316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Pr="005F316B">
        <w:rPr>
          <w:rFonts w:ascii="Cambria Math" w:hAnsi="Cambria Math" w:cs="Times New Roman"/>
          <w:sz w:val="28"/>
          <w:szCs w:val="28"/>
        </w:rPr>
        <w:t>Коельо</w:t>
      </w:r>
      <w:proofErr w:type="spellEnd"/>
      <w:r w:rsidRPr="005F316B">
        <w:rPr>
          <w:rFonts w:ascii="Cambria Math" w:hAnsi="Cambria Math" w:cs="Times New Roman"/>
          <w:sz w:val="28"/>
          <w:szCs w:val="28"/>
        </w:rPr>
        <w:t xml:space="preserve"> «</w:t>
      </w:r>
      <w:proofErr w:type="spellStart"/>
      <w:r w:rsidRPr="005F316B">
        <w:rPr>
          <w:rFonts w:ascii="Cambria Math" w:hAnsi="Cambria Math" w:cs="Times New Roman"/>
          <w:sz w:val="28"/>
          <w:szCs w:val="28"/>
        </w:rPr>
        <w:t>Алх</w:t>
      </w:r>
      <w:r w:rsidRPr="005F316B">
        <w:rPr>
          <w:rFonts w:ascii="Cambria Math" w:hAnsi="Cambria Math"/>
          <w:sz w:val="28"/>
          <w:szCs w:val="28"/>
        </w:rPr>
        <w:t>и</w:t>
      </w:r>
      <w:r w:rsidRPr="005F316B">
        <w:rPr>
          <w:rFonts w:ascii="Cambria Math" w:hAnsi="Cambria Math" w:cs="Times New Roman"/>
          <w:sz w:val="28"/>
          <w:szCs w:val="28"/>
        </w:rPr>
        <w:t>м</w:t>
      </w:r>
      <w:r w:rsidRPr="005F316B">
        <w:rPr>
          <w:rFonts w:ascii="Cambria Math" w:hAnsi="Cambria Math"/>
          <w:sz w:val="28"/>
          <w:szCs w:val="28"/>
        </w:rPr>
        <w:t>і</w:t>
      </w:r>
      <w:r w:rsidRPr="005F316B">
        <w:rPr>
          <w:rFonts w:ascii="Cambria Math" w:hAnsi="Cambria Math" w:cs="Times New Roman"/>
          <w:sz w:val="28"/>
          <w:szCs w:val="28"/>
        </w:rPr>
        <w:t>к</w:t>
      </w:r>
      <w:proofErr w:type="spellEnd"/>
      <w:r w:rsidRPr="005F316B">
        <w:rPr>
          <w:rFonts w:ascii="Cambria Math" w:hAnsi="Cambria Math" w:cs="Times New Roman"/>
          <w:sz w:val="28"/>
          <w:szCs w:val="28"/>
        </w:rPr>
        <w:t>»</w:t>
      </w:r>
      <w:r w:rsidRPr="005F316B">
        <w:rPr>
          <w:rFonts w:ascii="Cambria Math" w:hAnsi="Cambria Math"/>
          <w:sz w:val="28"/>
          <w:szCs w:val="28"/>
        </w:rPr>
        <w:t>).</w:t>
      </w:r>
    </w:p>
    <w:p w:rsidR="00AD48C6" w:rsidRPr="005F316B" w:rsidRDefault="00AD48C6" w:rsidP="00905005">
      <w:pPr>
        <w:pStyle w:val="ad"/>
        <w:spacing w:after="0" w:line="240" w:lineRule="auto"/>
        <w:rPr>
          <w:rFonts w:ascii="Cambria Math" w:hAnsi="Cambria Math"/>
          <w:b/>
          <w:color w:val="auto"/>
          <w:sz w:val="28"/>
          <w:szCs w:val="28"/>
          <w:lang w:val="uk-UA"/>
        </w:rPr>
      </w:pPr>
    </w:p>
    <w:p w:rsidR="00905005" w:rsidRPr="005F316B" w:rsidRDefault="00905005" w:rsidP="00905005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hAnsi="Cambria Math"/>
          <w:b/>
          <w:color w:val="auto"/>
          <w:sz w:val="28"/>
          <w:szCs w:val="28"/>
          <w:lang w:val="uk-UA"/>
        </w:rPr>
        <w:lastRenderedPageBreak/>
        <w:t>Павлик Неля</w:t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(Бердянськ). </w:t>
      </w:r>
      <w:proofErr w:type="spellStart"/>
      <w:r w:rsidRPr="005F316B">
        <w:rPr>
          <w:rFonts w:ascii="Cambria Math" w:hAnsi="Cambria Math"/>
          <w:color w:val="auto"/>
          <w:sz w:val="28"/>
          <w:szCs w:val="28"/>
          <w:lang w:val="uk-UA"/>
        </w:rPr>
        <w:t>Лінгвостильові</w:t>
      </w:r>
      <w:proofErr w:type="spellEnd"/>
      <w:r w:rsidRPr="005F316B">
        <w:rPr>
          <w:rFonts w:ascii="Cambria Math" w:hAnsi="Cambria Math"/>
          <w:color w:val="auto"/>
          <w:sz w:val="28"/>
          <w:szCs w:val="28"/>
          <w:lang w:val="uk-UA"/>
        </w:rPr>
        <w:t xml:space="preserve"> механізми творення комічного </w:t>
      </w:r>
      <w:r w:rsidR="00B32A9E" w:rsidRPr="005F316B">
        <w:rPr>
          <w:rFonts w:ascii="Cambria Math" w:hAnsi="Cambria Math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/>
          <w:color w:val="auto"/>
          <w:sz w:val="28"/>
          <w:szCs w:val="28"/>
          <w:lang w:val="uk-UA"/>
        </w:rPr>
        <w:t>в епістолярній спадщині Остапа Вишн</w:t>
      </w:r>
      <w:r w:rsidRPr="005F316B">
        <w:rPr>
          <w:rFonts w:ascii="Cambria Math" w:hAnsi="Cambria Math"/>
          <w:color w:val="auto"/>
          <w:sz w:val="28"/>
          <w:szCs w:val="28"/>
          <w:shd w:val="clear" w:color="auto" w:fill="FFFFFF"/>
          <w:lang w:val="uk-UA"/>
        </w:rPr>
        <w:t>і.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Times New Roman" w:hAnsi="Cambria Math" w:cs="Helvetica"/>
          <w:b/>
          <w:sz w:val="28"/>
          <w:szCs w:val="28"/>
          <w:lang w:eastAsia="uk-UA"/>
        </w:rPr>
        <w:t>Богданова Марія</w:t>
      </w:r>
      <w:r w:rsidRPr="005F316B">
        <w:rPr>
          <w:rFonts w:ascii="Cambria Math" w:eastAsia="Times New Roman" w:hAnsi="Cambria Math" w:cs="Helvetica"/>
          <w:sz w:val="28"/>
          <w:szCs w:val="28"/>
          <w:lang w:eastAsia="uk-UA"/>
        </w:rPr>
        <w:t xml:space="preserve"> (Запоріжжя). Поетика повсякденного простору в новелі Івана Франка «</w:t>
      </w:r>
      <w:proofErr w:type="spellStart"/>
      <w:r w:rsidRPr="005F316B">
        <w:rPr>
          <w:rFonts w:ascii="Cambria Math" w:eastAsia="Times New Roman" w:hAnsi="Cambria Math" w:cs="Helvetica"/>
          <w:sz w:val="28"/>
          <w:szCs w:val="28"/>
          <w:lang w:eastAsia="uk-UA"/>
        </w:rPr>
        <w:t>Сойчине</w:t>
      </w:r>
      <w:proofErr w:type="spellEnd"/>
      <w:r w:rsidRPr="005F316B">
        <w:rPr>
          <w:rFonts w:ascii="Cambria Math" w:eastAsia="Times New Roman" w:hAnsi="Cambria Math" w:cs="Helvetica"/>
          <w:sz w:val="28"/>
          <w:szCs w:val="28"/>
          <w:lang w:eastAsia="uk-UA"/>
        </w:rPr>
        <w:t xml:space="preserve"> крило».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  <w:shd w:val="clear" w:color="auto" w:fill="FFFFFF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>Черепанова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  <w:shd w:val="clear" w:color="auto" w:fill="FFFFFF"/>
        </w:rPr>
        <w:t xml:space="preserve"> Тетяна</w:t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(Бердянськ).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Способы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создания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комического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</w:t>
      </w:r>
      <w:r w:rsidR="001F2D6E"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br/>
      </w:r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в повести для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детей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Дневник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фокса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Микки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Саши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Чёрного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Рула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Наталія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Функційно-стилістичні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особливості складносурядних речень у книзі «Політ золотої мушки» Богдана Волошина.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Школа Галина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 Специфіка відтворення комічного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в фразеологічних одиницях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(на матеріалі слов’янських мов).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Пашинська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Людмила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 Індивідуально-стильова трансформація традиційних фразеологізмів як засіб створення комічного у текстах сучасних українських мас-медіа.</w:t>
      </w: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sz w:val="28"/>
          <w:szCs w:val="28"/>
        </w:rPr>
        <w:sectPr w:rsidR="00905005" w:rsidRPr="005F316B" w:rsidSect="0090500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sz w:val="28"/>
          <w:szCs w:val="28"/>
        </w:rPr>
      </w:pPr>
    </w:p>
    <w:p w:rsidR="001F2D6E" w:rsidRPr="005F316B" w:rsidRDefault="001F2D6E" w:rsidP="00905005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Стендові доповіді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sz w:val="28"/>
          <w:szCs w:val="28"/>
        </w:rPr>
        <w:sectPr w:rsidR="00905005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Дворянчикова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Світлана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(Київ). Амбівалентна семантика комічного в контекстах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із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поетонімами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shd w:val="clear" w:color="auto" w:fill="FFFFFF"/>
        </w:rPr>
        <w:t>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Пушкар Ольга</w:t>
      </w:r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(Харків).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Смешанные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механизмы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языковой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игры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как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средство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создания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lastRenderedPageBreak/>
        <w:t>комических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характеров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в повести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Сергея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Довлатова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«</w:t>
      </w:r>
      <w:proofErr w:type="spellStart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Иностранка</w:t>
      </w:r>
      <w:proofErr w:type="spellEnd"/>
      <w:r w:rsidRPr="005F316B">
        <w:rPr>
          <w:rFonts w:ascii="Cambria Math" w:eastAsia="Times New Roman" w:hAnsi="Cambria Math" w:cs="Times New Roman"/>
          <w:sz w:val="28"/>
          <w:szCs w:val="28"/>
          <w:lang w:eastAsia="ru-RU"/>
        </w:rPr>
        <w:t>»</w:t>
      </w:r>
      <w:r w:rsidRPr="005F316B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. </w:t>
      </w:r>
    </w:p>
    <w:p w:rsidR="00905005" w:rsidRPr="005F316B" w:rsidRDefault="00905005" w:rsidP="00905005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t>Назаренко Ірина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(Мелітополь). </w:t>
      </w:r>
      <w:proofErr w:type="spellStart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Мовно-стилістичні</w:t>
      </w:r>
      <w:proofErr w:type="spellEnd"/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засоби зображення комічного.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Шама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Ірина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(Запоріжжя). Сюжетний комізм в англійській поезії нонсенсу.</w:t>
      </w:r>
    </w:p>
    <w:p w:rsidR="00905005" w:rsidRPr="005F316B" w:rsidRDefault="00905005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  <w:sectPr w:rsidR="00905005" w:rsidRPr="005F316B" w:rsidSect="0090500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05005" w:rsidRPr="005F316B" w:rsidRDefault="00905005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1F2D6E" w:rsidRPr="005F316B" w:rsidRDefault="001F2D6E" w:rsidP="00080F1D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DD070A" w:rsidRPr="005F316B" w:rsidRDefault="00DD070A" w:rsidP="00080F1D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DD070A" w:rsidRPr="005F316B" w:rsidRDefault="00DD070A" w:rsidP="00080F1D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DD070A" w:rsidRPr="005F316B" w:rsidRDefault="00DD070A" w:rsidP="00080F1D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2A216F" w:rsidRPr="005F316B" w:rsidRDefault="00905005" w:rsidP="00080F1D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hAnsi="Cambria Math"/>
          <w:b/>
          <w:sz w:val="28"/>
          <w:szCs w:val="28"/>
        </w:rPr>
        <w:t xml:space="preserve">СЕКЦІЯ 7. </w:t>
      </w:r>
      <w:r w:rsidRPr="005F316B">
        <w:rPr>
          <w:rFonts w:ascii="Cambria Math" w:hAnsi="Cambria Math" w:cstheme="minorHAnsi"/>
          <w:b/>
          <w:sz w:val="28"/>
          <w:szCs w:val="28"/>
        </w:rPr>
        <w:t xml:space="preserve">ВИВЧЕННЯ ГУМОРИСТИЧНИХ І САТИРИЧНИХ ТВОРІВ </w:t>
      </w:r>
      <w:r w:rsidR="00080F1D" w:rsidRPr="005F316B">
        <w:rPr>
          <w:rFonts w:ascii="Cambria Math" w:hAnsi="Cambria Math" w:cstheme="minorHAnsi"/>
          <w:b/>
          <w:sz w:val="28"/>
          <w:szCs w:val="28"/>
        </w:rPr>
        <w:br/>
      </w:r>
      <w:r w:rsidRPr="005F316B">
        <w:rPr>
          <w:rFonts w:ascii="Cambria Math" w:hAnsi="Cambria Math" w:cstheme="minorHAnsi"/>
          <w:b/>
          <w:sz w:val="28"/>
          <w:szCs w:val="28"/>
        </w:rPr>
        <w:t xml:space="preserve">У ЗАГАЛЬНООСВІТНІЙ І ВИЩІЙ ШКОЛІ. </w:t>
      </w:r>
      <w:r w:rsidR="002A216F" w:rsidRPr="005F316B">
        <w:rPr>
          <w:rFonts w:ascii="Cambria Math" w:hAnsi="Cambria Math" w:cstheme="minorHAnsi"/>
          <w:i/>
          <w:sz w:val="28"/>
          <w:szCs w:val="28"/>
        </w:rPr>
        <w:t>Аудиторія</w:t>
      </w:r>
      <w:r w:rsidR="002A216F" w:rsidRPr="005F316B">
        <w:rPr>
          <w:rFonts w:ascii="Cambria Math" w:hAnsi="Cambria Math"/>
          <w:i/>
          <w:sz w:val="28"/>
          <w:szCs w:val="28"/>
        </w:rPr>
        <w:t xml:space="preserve"> </w:t>
      </w:r>
      <w:r w:rsidR="00B54C1D" w:rsidRPr="005F316B">
        <w:rPr>
          <w:rFonts w:ascii="Cambria Math" w:hAnsi="Cambria Math"/>
          <w:i/>
          <w:sz w:val="28"/>
          <w:szCs w:val="28"/>
        </w:rPr>
        <w:t>5б203</w:t>
      </w:r>
    </w:p>
    <w:p w:rsidR="002A216F" w:rsidRPr="005F316B" w:rsidRDefault="002A216F" w:rsidP="002A216F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5F316B">
        <w:rPr>
          <w:rFonts w:ascii="Cambria Math" w:hAnsi="Cambria Math"/>
          <w:i/>
          <w:sz w:val="28"/>
          <w:szCs w:val="28"/>
        </w:rPr>
        <w:t xml:space="preserve">Модератори: </w:t>
      </w:r>
      <w:r w:rsidR="00CC3E7F" w:rsidRPr="005F316B">
        <w:rPr>
          <w:rFonts w:ascii="Cambria Math" w:hAnsi="Cambria Math"/>
          <w:i/>
          <w:sz w:val="28"/>
          <w:szCs w:val="28"/>
        </w:rPr>
        <w:t xml:space="preserve">Олена </w:t>
      </w:r>
      <w:proofErr w:type="spellStart"/>
      <w:r w:rsidR="00CC3E7F" w:rsidRPr="005F316B">
        <w:rPr>
          <w:rFonts w:ascii="Cambria Math" w:hAnsi="Cambria Math"/>
          <w:i/>
          <w:sz w:val="28"/>
          <w:szCs w:val="28"/>
        </w:rPr>
        <w:t>Нюкало</w:t>
      </w:r>
      <w:proofErr w:type="spellEnd"/>
      <w:r w:rsidR="00CC3E7F" w:rsidRPr="005F316B">
        <w:rPr>
          <w:rFonts w:ascii="Cambria Math" w:hAnsi="Cambria Math"/>
          <w:i/>
          <w:sz w:val="28"/>
          <w:szCs w:val="28"/>
        </w:rPr>
        <w:t>, Ольга Харіна</w:t>
      </w:r>
    </w:p>
    <w:p w:rsidR="002A216F" w:rsidRPr="005F316B" w:rsidRDefault="002A216F" w:rsidP="00313BF5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905005" w:rsidRPr="005F316B" w:rsidRDefault="00905005" w:rsidP="00905005">
      <w:pPr>
        <w:pStyle w:val="ad"/>
        <w:spacing w:after="0" w:line="240" w:lineRule="auto"/>
        <w:rPr>
          <w:rFonts w:ascii="Cambria Math" w:hAnsi="Cambria Math" w:cs="Times New Roman"/>
          <w:color w:val="auto"/>
          <w:sz w:val="28"/>
          <w:szCs w:val="28"/>
          <w:lang w:val="uk-UA"/>
        </w:rPr>
        <w:sectPr w:rsidR="00905005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32A9E" w:rsidRPr="005F316B" w:rsidRDefault="00B32A9E" w:rsidP="00B32A9E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Times New Roman" w:hAnsi="Cambria Math" w:cs="Helvetica"/>
          <w:b/>
          <w:sz w:val="28"/>
          <w:szCs w:val="28"/>
          <w:lang w:eastAsia="uk-UA"/>
        </w:rPr>
        <w:lastRenderedPageBreak/>
        <w:t>Харіна Ольга</w:t>
      </w:r>
      <w:r w:rsidRPr="005F316B">
        <w:rPr>
          <w:rFonts w:ascii="Cambria Math" w:eastAsia="Times New Roman" w:hAnsi="Cambria Math" w:cs="Helvetica"/>
          <w:sz w:val="28"/>
          <w:szCs w:val="28"/>
          <w:lang w:eastAsia="uk-UA"/>
        </w:rPr>
        <w:t xml:space="preserve"> </w:t>
      </w:r>
      <w:r w:rsidRPr="005F316B">
        <w:rPr>
          <w:rFonts w:ascii="Cambria Math" w:eastAsia="Calibri" w:hAnsi="Cambria Math" w:cs="Times New Roman"/>
          <w:sz w:val="28"/>
          <w:szCs w:val="28"/>
        </w:rPr>
        <w:t>(Бердянськ). М’який гумор усмішок Остапа Вишні: методичний аспект.</w:t>
      </w:r>
    </w:p>
    <w:p w:rsidR="00B32A9E" w:rsidRPr="005F316B" w:rsidRDefault="00B32A9E" w:rsidP="00B32A9E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Скиртач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Наталя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Специфіка вивчення засобів комічного в старшій школі.</w:t>
      </w:r>
    </w:p>
    <w:p w:rsidR="00905005" w:rsidRPr="005F316B" w:rsidRDefault="00905005" w:rsidP="00905005">
      <w:pPr>
        <w:pStyle w:val="ad"/>
        <w:spacing w:after="0" w:line="240" w:lineRule="auto"/>
        <w:rPr>
          <w:rFonts w:ascii="Cambria Math" w:hAnsi="Cambria Math"/>
          <w:color w:val="auto"/>
          <w:sz w:val="28"/>
          <w:szCs w:val="28"/>
          <w:lang w:val="uk-UA"/>
        </w:rPr>
      </w:pPr>
      <w:proofErr w:type="spellStart"/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t>Нюкало</w:t>
      </w:r>
      <w:proofErr w:type="spellEnd"/>
      <w:r w:rsidRPr="005F316B">
        <w:rPr>
          <w:rFonts w:ascii="Cambria Math" w:hAnsi="Cambria Math" w:cs="Times New Roman"/>
          <w:b/>
          <w:color w:val="auto"/>
          <w:sz w:val="28"/>
          <w:szCs w:val="28"/>
          <w:lang w:val="uk-UA"/>
        </w:rPr>
        <w:t xml:space="preserve"> Олена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 (Бердянськ). Ознайомлення з творчим доробком письменників-гумористів Запорізького краю </w:t>
      </w:r>
      <w:r w:rsidR="00B32A9E"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в процесі роботи клубу </w:t>
      </w:r>
      <w:r w:rsidR="00B32A9E"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lastRenderedPageBreak/>
        <w:t>п</w:t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 xml:space="preserve">рихильників поезії «Біла лілея» </w:t>
      </w:r>
      <w:r w:rsidR="001F2D6E"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br/>
      </w:r>
      <w:r w:rsidRPr="005F316B">
        <w:rPr>
          <w:rFonts w:ascii="Cambria Math" w:hAnsi="Cambria Math" w:cs="Times New Roman"/>
          <w:color w:val="auto"/>
          <w:sz w:val="28"/>
          <w:szCs w:val="28"/>
          <w:lang w:val="uk-UA"/>
        </w:rPr>
        <w:t>(з досвіду роботи).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Ткачова Катерина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Утвердження цінностей національної етики засобами гумору в повісті Івана Нечуя-Левицького «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Кайдашева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</w:rPr>
        <w:t xml:space="preserve"> сім’я».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Заєнчковська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Валентина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Гумористичне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і реалістичне зображення світу дітей у творах Марка Твена.</w:t>
      </w: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sz w:val="28"/>
          <w:szCs w:val="28"/>
        </w:rPr>
        <w:sectPr w:rsidR="00905005" w:rsidRPr="005F316B" w:rsidSect="0090500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</w:p>
    <w:p w:rsidR="001F2D6E" w:rsidRPr="005F316B" w:rsidRDefault="001F2D6E" w:rsidP="00905005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>Стендові доповіді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b/>
          <w:sz w:val="28"/>
          <w:szCs w:val="28"/>
        </w:rPr>
      </w:pPr>
    </w:p>
    <w:p w:rsidR="00905005" w:rsidRPr="005F316B" w:rsidRDefault="00905005" w:rsidP="00905005">
      <w:pPr>
        <w:spacing w:after="0" w:line="240" w:lineRule="auto"/>
        <w:rPr>
          <w:rFonts w:ascii="Cambria Math" w:hAnsi="Cambria Math"/>
          <w:sz w:val="28"/>
          <w:szCs w:val="28"/>
        </w:rPr>
        <w:sectPr w:rsidR="00905005" w:rsidRPr="005F316B" w:rsidSect="002A21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sz w:val="28"/>
          <w:szCs w:val="28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lastRenderedPageBreak/>
        <w:t>Полященко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Валентина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(Бердянськ). Почуття гумору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як </w:t>
      </w:r>
      <w:r w:rsidR="00AD48C6" w:rsidRPr="005F316B">
        <w:rPr>
          <w:rFonts w:ascii="Cambria Math" w:eastAsia="Calibri" w:hAnsi="Cambria Math" w:cs="Times New Roman"/>
          <w:sz w:val="28"/>
          <w:szCs w:val="28"/>
        </w:rPr>
        <w:t>невід’</w:t>
      </w:r>
      <w:r w:rsidRPr="005F316B">
        <w:rPr>
          <w:rFonts w:ascii="Cambria Math" w:eastAsia="Calibri" w:hAnsi="Cambria Math" w:cs="Times New Roman"/>
          <w:sz w:val="28"/>
          <w:szCs w:val="28"/>
        </w:rPr>
        <w:t>є</w:t>
      </w:r>
      <w:r w:rsidR="00AD48C6" w:rsidRPr="005F316B">
        <w:rPr>
          <w:rFonts w:ascii="Cambria Math" w:eastAsia="Calibri" w:hAnsi="Cambria Math" w:cs="Times New Roman"/>
          <w:sz w:val="28"/>
          <w:szCs w:val="28"/>
        </w:rPr>
        <w:t>мна риса успішної особистості (</w:t>
      </w:r>
      <w:r w:rsidRPr="005F316B">
        <w:rPr>
          <w:rFonts w:ascii="Cambria Math" w:eastAsia="Calibri" w:hAnsi="Cambria Math" w:cs="Times New Roman"/>
          <w:sz w:val="28"/>
          <w:szCs w:val="28"/>
        </w:rPr>
        <w:t>на прикладі героїв творів сучасної зарубіжної літератури).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proofErr w:type="spellStart"/>
      <w:r w:rsidRPr="005F316B">
        <w:rPr>
          <w:rFonts w:ascii="Cambria Math" w:eastAsia="Calibri" w:hAnsi="Cambria Math" w:cs="Times New Roman"/>
          <w:b/>
          <w:sz w:val="28"/>
          <w:szCs w:val="28"/>
        </w:rPr>
        <w:t>Бредіхіна</w:t>
      </w:r>
      <w:proofErr w:type="spellEnd"/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 Алла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 (Гомель, Білорусь). </w:t>
      </w:r>
      <w:proofErr w:type="spellStart"/>
      <w:r w:rsidRPr="005F316B">
        <w:rPr>
          <w:rFonts w:ascii="Cambria Math" w:eastAsia="Calibri" w:hAnsi="Cambria Math" w:cs="Times New Roman"/>
          <w:sz w:val="28"/>
          <w:szCs w:val="28"/>
        </w:rPr>
        <w:t>Адметнас</w:t>
      </w:r>
      <w:proofErr w:type="spellEnd"/>
      <w:r w:rsidRPr="005F316B">
        <w:rPr>
          <w:rFonts w:ascii="Cambria Math" w:eastAsia="Calibri" w:hAnsi="Cambria Math" w:cs="Times New Roman"/>
          <w:sz w:val="28"/>
          <w:szCs w:val="28"/>
          <w:lang w:val="be-BY"/>
        </w:rPr>
        <w:t xml:space="preserve">ці вывучэння </w:t>
      </w:r>
      <w:r w:rsidRPr="005F316B">
        <w:rPr>
          <w:rFonts w:ascii="Cambria Math" w:eastAsia="Calibri" w:hAnsi="Cambria Math" w:cs="Times New Roman"/>
          <w:sz w:val="28"/>
          <w:szCs w:val="28"/>
          <w:lang w:val="be-BY"/>
        </w:rPr>
        <w:lastRenderedPageBreak/>
        <w:t>травесційна-бурлескнай літаратуры ў сярэдняй школе</w:t>
      </w:r>
      <w:r w:rsidRPr="005F316B">
        <w:rPr>
          <w:rFonts w:ascii="Cambria Math" w:eastAsia="Calibri" w:hAnsi="Cambria Math" w:cs="Times New Roman"/>
          <w:sz w:val="28"/>
          <w:szCs w:val="28"/>
        </w:rPr>
        <w:t>.</w:t>
      </w:r>
    </w:p>
    <w:p w:rsidR="00905005" w:rsidRPr="005F316B" w:rsidRDefault="00905005" w:rsidP="00905005">
      <w:pPr>
        <w:spacing w:after="0" w:line="240" w:lineRule="auto"/>
        <w:rPr>
          <w:rFonts w:ascii="Cambria Math" w:eastAsia="Calibri" w:hAnsi="Cambria Math" w:cs="Times New Roman"/>
          <w:noProof/>
          <w:sz w:val="28"/>
          <w:szCs w:val="28"/>
          <w:lang w:eastAsia="ru-RU"/>
        </w:rPr>
      </w:pPr>
      <w:r w:rsidRPr="005F316B">
        <w:rPr>
          <w:rFonts w:ascii="Cambria Math" w:eastAsia="Calibri" w:hAnsi="Cambria Math" w:cs="Times New Roman"/>
          <w:b/>
          <w:sz w:val="28"/>
          <w:szCs w:val="28"/>
        </w:rPr>
        <w:t xml:space="preserve">Бондаренко Лідія </w:t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(Херсон). Підготовка студентів-філологів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до вивчення гумористичних </w:t>
      </w:r>
      <w:r w:rsidR="00B32A9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 xml:space="preserve">та сатиричних творів </w:t>
      </w:r>
      <w:r w:rsidR="001F2D6E" w:rsidRPr="005F316B">
        <w:rPr>
          <w:rFonts w:ascii="Cambria Math" w:eastAsia="Calibri" w:hAnsi="Cambria Math" w:cs="Times New Roman"/>
          <w:sz w:val="28"/>
          <w:szCs w:val="28"/>
        </w:rPr>
        <w:br/>
      </w:r>
      <w:r w:rsidRPr="005F316B">
        <w:rPr>
          <w:rFonts w:ascii="Cambria Math" w:eastAsia="Calibri" w:hAnsi="Cambria Math" w:cs="Times New Roman"/>
          <w:sz w:val="28"/>
          <w:szCs w:val="28"/>
        </w:rPr>
        <w:t>у Новій українській школі</w:t>
      </w:r>
      <w:r w:rsidRPr="005F316B">
        <w:rPr>
          <w:rFonts w:ascii="Cambria Math" w:eastAsia="Calibri" w:hAnsi="Cambria Math" w:cs="Times New Roman"/>
          <w:sz w:val="28"/>
          <w:szCs w:val="28"/>
          <w:lang w:val="ru-RU"/>
        </w:rPr>
        <w:t>.</w:t>
      </w:r>
    </w:p>
    <w:p w:rsidR="00905005" w:rsidRPr="005F316B" w:rsidRDefault="00905005" w:rsidP="0090500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905005" w:rsidRPr="005F316B" w:rsidSect="0090500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05005" w:rsidRPr="005F316B" w:rsidRDefault="00905005" w:rsidP="0090500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B73" w:rsidRPr="005F316B" w:rsidRDefault="00190B73">
      <w:pPr>
        <w:rPr>
          <w:rFonts w:ascii="Cambria Math" w:hAnsi="Cambria Math" w:cs="Times New Roman"/>
          <w:sz w:val="28"/>
          <w:szCs w:val="28"/>
        </w:rPr>
      </w:pPr>
    </w:p>
    <w:p w:rsidR="00C60BF9" w:rsidRPr="005F316B" w:rsidRDefault="00190B73" w:rsidP="00A21C95">
      <w:pPr>
        <w:spacing w:line="240" w:lineRule="auto"/>
        <w:rPr>
          <w:rFonts w:ascii="Cambria Math" w:hAnsi="Cambria Math" w:cs="Times New Roman"/>
          <w:sz w:val="28"/>
          <w:szCs w:val="28"/>
        </w:rPr>
      </w:pPr>
      <w:r w:rsidRPr="005F316B">
        <w:rPr>
          <w:rFonts w:ascii="Cambria Math" w:hAnsi="Cambria Math" w:cs="Times New Roman"/>
          <w:sz w:val="28"/>
          <w:szCs w:val="28"/>
        </w:rPr>
        <w:t xml:space="preserve">Віртуальна книжкова виставка </w:t>
      </w:r>
      <w:r w:rsidRPr="005F316B">
        <w:rPr>
          <w:rFonts w:ascii="Cambria Math" w:hAnsi="Cambria Math" w:cs="Times New Roman"/>
          <w:sz w:val="28"/>
          <w:szCs w:val="28"/>
        </w:rPr>
        <w:br/>
        <w:t xml:space="preserve">«Сатира і гумор в системі художнього мислення» </w:t>
      </w:r>
      <w:r w:rsidRPr="005F316B">
        <w:rPr>
          <w:rFonts w:ascii="Cambria Math" w:hAnsi="Cambria Math" w:cs="Times New Roman"/>
          <w:sz w:val="28"/>
          <w:szCs w:val="28"/>
        </w:rPr>
        <w:br/>
        <w:t xml:space="preserve">підготовлена бібліотекою Бердянського державного педагогічного університету: </w:t>
      </w:r>
      <w:hyperlink r:id="rId9" w:history="1">
        <w:r w:rsidRPr="005F316B">
          <w:rPr>
            <w:rStyle w:val="a6"/>
            <w:rFonts w:ascii="Cambria Math" w:hAnsi="Cambria Math" w:cs="Times New Roman"/>
            <w:color w:val="auto"/>
            <w:sz w:val="28"/>
            <w:szCs w:val="28"/>
          </w:rPr>
          <w:t>http://library.bdpu.org/інформаційно-виставкова-діяльність-2/virtualni-vistavki</w:t>
        </w:r>
      </w:hyperlink>
      <w:r w:rsidRPr="005F316B">
        <w:rPr>
          <w:rFonts w:ascii="Cambria Math" w:hAnsi="Cambria Math" w:cs="Times New Roman"/>
          <w:sz w:val="28"/>
          <w:szCs w:val="28"/>
        </w:rPr>
        <w:t xml:space="preserve"> </w:t>
      </w:r>
      <w:r w:rsidR="00C60BF9" w:rsidRPr="005F316B">
        <w:rPr>
          <w:rFonts w:ascii="Cambria Math" w:hAnsi="Cambria Math" w:cs="Times New Roman"/>
          <w:sz w:val="28"/>
          <w:szCs w:val="28"/>
        </w:rPr>
        <w:br w:type="page"/>
      </w:r>
    </w:p>
    <w:p w:rsidR="00905005" w:rsidRPr="005F316B" w:rsidRDefault="00C60BF9" w:rsidP="00C60BF9">
      <w:pPr>
        <w:spacing w:after="0" w:line="240" w:lineRule="auto"/>
        <w:jc w:val="center"/>
        <w:rPr>
          <w:rFonts w:ascii="Cambria Math" w:hAnsi="Cambria Math" w:cs="Times New Roman"/>
          <w:sz w:val="28"/>
          <w:szCs w:val="28"/>
        </w:rPr>
      </w:pPr>
      <w:r w:rsidRPr="005F316B">
        <w:rPr>
          <w:rFonts w:ascii="Cambria Math" w:hAnsi="Cambria Math" w:cs="Times New Roman"/>
          <w:sz w:val="28"/>
          <w:szCs w:val="28"/>
        </w:rPr>
        <w:lastRenderedPageBreak/>
        <w:t>ДЛЯ НОТАТОК</w:t>
      </w:r>
    </w:p>
    <w:p w:rsidR="00C60BF9" w:rsidRPr="005F316B" w:rsidRDefault="00C60BF9" w:rsidP="00C60BF9">
      <w:pPr>
        <w:spacing w:after="0" w:line="240" w:lineRule="auto"/>
        <w:jc w:val="center"/>
        <w:rPr>
          <w:rFonts w:ascii="Cambria Math" w:hAnsi="Cambria Math" w:cs="Times New Roman"/>
          <w:sz w:val="28"/>
          <w:szCs w:val="28"/>
        </w:rPr>
      </w:pPr>
    </w:p>
    <w:p w:rsidR="00C60BF9" w:rsidRPr="005F316B" w:rsidRDefault="00C60BF9">
      <w:pPr>
        <w:rPr>
          <w:rFonts w:ascii="Cambria Math" w:hAnsi="Cambria Math" w:cs="Times New Roman"/>
          <w:sz w:val="28"/>
          <w:szCs w:val="28"/>
        </w:rPr>
      </w:pPr>
      <w:r w:rsidRPr="005F316B">
        <w:rPr>
          <w:rFonts w:ascii="Cambria Math" w:hAnsi="Cambria Math" w:cs="Times New Roman"/>
          <w:sz w:val="28"/>
          <w:szCs w:val="28"/>
        </w:rPr>
        <w:br w:type="page"/>
      </w:r>
    </w:p>
    <w:p w:rsidR="00C60BF9" w:rsidRPr="005F316B" w:rsidRDefault="00C60BF9" w:rsidP="00C60BF9">
      <w:pPr>
        <w:spacing w:after="0" w:line="240" w:lineRule="auto"/>
        <w:jc w:val="center"/>
        <w:rPr>
          <w:rFonts w:ascii="Cambria Math" w:hAnsi="Cambria Math" w:cs="Times New Roman"/>
          <w:sz w:val="28"/>
          <w:szCs w:val="28"/>
        </w:rPr>
      </w:pPr>
    </w:p>
    <w:sectPr w:rsidR="00C60BF9" w:rsidRPr="005F316B" w:rsidSect="002A216F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DA" w:rsidRDefault="00D131DA" w:rsidP="00E43271">
      <w:pPr>
        <w:spacing w:after="0" w:line="240" w:lineRule="auto"/>
      </w:pPr>
      <w:r>
        <w:separator/>
      </w:r>
    </w:p>
  </w:endnote>
  <w:endnote w:type="continuationSeparator" w:id="0">
    <w:p w:rsidR="00D131DA" w:rsidRDefault="00D131DA" w:rsidP="00E4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704"/>
      <w:docPartObj>
        <w:docPartGallery w:val="Page Numbers (Bottom of Page)"/>
        <w:docPartUnique/>
      </w:docPartObj>
    </w:sdtPr>
    <w:sdtContent>
      <w:p w:rsidR="00291890" w:rsidRDefault="00575C0C">
        <w:pPr>
          <w:pStyle w:val="ab"/>
          <w:jc w:val="center"/>
        </w:pPr>
        <w:fldSimple w:instr=" PAGE   \* MERGEFORMAT ">
          <w:r w:rsidR="005F316B">
            <w:rPr>
              <w:noProof/>
            </w:rPr>
            <w:t>15</w:t>
          </w:r>
        </w:fldSimple>
      </w:p>
    </w:sdtContent>
  </w:sdt>
  <w:p w:rsidR="00291890" w:rsidRDefault="002918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DA" w:rsidRDefault="00D131DA" w:rsidP="00E43271">
      <w:pPr>
        <w:spacing w:after="0" w:line="240" w:lineRule="auto"/>
      </w:pPr>
      <w:r>
        <w:separator/>
      </w:r>
    </w:p>
  </w:footnote>
  <w:footnote w:type="continuationSeparator" w:id="0">
    <w:p w:rsidR="00D131DA" w:rsidRDefault="00D131DA" w:rsidP="00E4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5E3"/>
    <w:multiLevelType w:val="hybridMultilevel"/>
    <w:tmpl w:val="735AC5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788"/>
    <w:multiLevelType w:val="hybridMultilevel"/>
    <w:tmpl w:val="CBC4C390"/>
    <w:lvl w:ilvl="0" w:tplc="8424D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1F23B5"/>
    <w:multiLevelType w:val="hybridMultilevel"/>
    <w:tmpl w:val="44CA7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3758"/>
    <w:multiLevelType w:val="hybridMultilevel"/>
    <w:tmpl w:val="F2D20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1BEB"/>
    <w:multiLevelType w:val="hybridMultilevel"/>
    <w:tmpl w:val="3F6C7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47C9"/>
    <w:multiLevelType w:val="hybridMultilevel"/>
    <w:tmpl w:val="AF361C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1EFF"/>
    <w:multiLevelType w:val="hybridMultilevel"/>
    <w:tmpl w:val="0136E0F2"/>
    <w:lvl w:ilvl="0" w:tplc="79B0BB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3210BD"/>
    <w:multiLevelType w:val="hybridMultilevel"/>
    <w:tmpl w:val="F2D20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23885"/>
    <w:multiLevelType w:val="hybridMultilevel"/>
    <w:tmpl w:val="04D80D0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E32F6"/>
    <w:multiLevelType w:val="hybridMultilevel"/>
    <w:tmpl w:val="F2D20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D54F8"/>
    <w:multiLevelType w:val="hybridMultilevel"/>
    <w:tmpl w:val="AF361C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5892"/>
    <w:multiLevelType w:val="hybridMultilevel"/>
    <w:tmpl w:val="AF361C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4151"/>
    <w:multiLevelType w:val="hybridMultilevel"/>
    <w:tmpl w:val="138E9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12857"/>
    <w:multiLevelType w:val="hybridMultilevel"/>
    <w:tmpl w:val="86D62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00844"/>
    <w:multiLevelType w:val="hybridMultilevel"/>
    <w:tmpl w:val="3F6C7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E2DDD"/>
    <w:multiLevelType w:val="hybridMultilevel"/>
    <w:tmpl w:val="F2D20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93CC7"/>
    <w:multiLevelType w:val="hybridMultilevel"/>
    <w:tmpl w:val="4D4A8E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35D61"/>
    <w:multiLevelType w:val="hybridMultilevel"/>
    <w:tmpl w:val="4038F6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D41D5"/>
    <w:multiLevelType w:val="hybridMultilevel"/>
    <w:tmpl w:val="EFE499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8376C"/>
    <w:multiLevelType w:val="hybridMultilevel"/>
    <w:tmpl w:val="AFE46E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15815"/>
    <w:multiLevelType w:val="hybridMultilevel"/>
    <w:tmpl w:val="CAC6C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64E6"/>
    <w:multiLevelType w:val="hybridMultilevel"/>
    <w:tmpl w:val="44CA7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926FA"/>
    <w:multiLevelType w:val="hybridMultilevel"/>
    <w:tmpl w:val="44CA7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74C6F"/>
    <w:multiLevelType w:val="hybridMultilevel"/>
    <w:tmpl w:val="CBC4C390"/>
    <w:lvl w:ilvl="0" w:tplc="8424D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9D25B9"/>
    <w:multiLevelType w:val="hybridMultilevel"/>
    <w:tmpl w:val="0136E0F2"/>
    <w:lvl w:ilvl="0" w:tplc="79B0BB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9859F0"/>
    <w:multiLevelType w:val="hybridMultilevel"/>
    <w:tmpl w:val="BD0607A0"/>
    <w:lvl w:ilvl="0" w:tplc="8710D7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0F15B1"/>
    <w:multiLevelType w:val="hybridMultilevel"/>
    <w:tmpl w:val="B2D4F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00E43"/>
    <w:multiLevelType w:val="hybridMultilevel"/>
    <w:tmpl w:val="04D80D0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"/>
  </w:num>
  <w:num w:numId="5">
    <w:abstractNumId w:val="22"/>
  </w:num>
  <w:num w:numId="6">
    <w:abstractNumId w:val="21"/>
  </w:num>
  <w:num w:numId="7">
    <w:abstractNumId w:val="3"/>
  </w:num>
  <w:num w:numId="8">
    <w:abstractNumId w:val="12"/>
  </w:num>
  <w:num w:numId="9">
    <w:abstractNumId w:val="15"/>
  </w:num>
  <w:num w:numId="10">
    <w:abstractNumId w:val="8"/>
  </w:num>
  <w:num w:numId="11">
    <w:abstractNumId w:val="26"/>
  </w:num>
  <w:num w:numId="12">
    <w:abstractNumId w:val="10"/>
  </w:num>
  <w:num w:numId="13">
    <w:abstractNumId w:val="11"/>
  </w:num>
  <w:num w:numId="14">
    <w:abstractNumId w:val="19"/>
  </w:num>
  <w:num w:numId="15">
    <w:abstractNumId w:val="25"/>
  </w:num>
  <w:num w:numId="16">
    <w:abstractNumId w:val="16"/>
  </w:num>
  <w:num w:numId="17">
    <w:abstractNumId w:val="1"/>
  </w:num>
  <w:num w:numId="18">
    <w:abstractNumId w:val="23"/>
  </w:num>
  <w:num w:numId="19">
    <w:abstractNumId w:val="17"/>
  </w:num>
  <w:num w:numId="20">
    <w:abstractNumId w:val="24"/>
  </w:num>
  <w:num w:numId="21">
    <w:abstractNumId w:val="6"/>
  </w:num>
  <w:num w:numId="22">
    <w:abstractNumId w:val="7"/>
  </w:num>
  <w:num w:numId="23">
    <w:abstractNumId w:val="13"/>
  </w:num>
  <w:num w:numId="24">
    <w:abstractNumId w:val="14"/>
  </w:num>
  <w:num w:numId="25">
    <w:abstractNumId w:val="4"/>
  </w:num>
  <w:num w:numId="26">
    <w:abstractNumId w:val="18"/>
  </w:num>
  <w:num w:numId="27">
    <w:abstractNumId w:val="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D33"/>
    <w:rsid w:val="00000D55"/>
    <w:rsid w:val="00026D8B"/>
    <w:rsid w:val="000301A4"/>
    <w:rsid w:val="0003793A"/>
    <w:rsid w:val="000406AC"/>
    <w:rsid w:val="00057038"/>
    <w:rsid w:val="00080F1D"/>
    <w:rsid w:val="000C64AE"/>
    <w:rsid w:val="000D314D"/>
    <w:rsid w:val="000D48DB"/>
    <w:rsid w:val="000D6CA3"/>
    <w:rsid w:val="000E4211"/>
    <w:rsid w:val="000F2D29"/>
    <w:rsid w:val="000F3A09"/>
    <w:rsid w:val="00111CEC"/>
    <w:rsid w:val="0011525A"/>
    <w:rsid w:val="00117BC0"/>
    <w:rsid w:val="00141DB9"/>
    <w:rsid w:val="001648F2"/>
    <w:rsid w:val="00166746"/>
    <w:rsid w:val="001835A6"/>
    <w:rsid w:val="00190B73"/>
    <w:rsid w:val="001B39AA"/>
    <w:rsid w:val="001C0ACA"/>
    <w:rsid w:val="001C271C"/>
    <w:rsid w:val="001C3FD1"/>
    <w:rsid w:val="001D3F8D"/>
    <w:rsid w:val="001E4BFC"/>
    <w:rsid w:val="001F2D6E"/>
    <w:rsid w:val="00203C8E"/>
    <w:rsid w:val="00204881"/>
    <w:rsid w:val="00232BE7"/>
    <w:rsid w:val="00232F85"/>
    <w:rsid w:val="002415B5"/>
    <w:rsid w:val="0024565C"/>
    <w:rsid w:val="0025619B"/>
    <w:rsid w:val="0026445C"/>
    <w:rsid w:val="00265EF1"/>
    <w:rsid w:val="002732B9"/>
    <w:rsid w:val="00291890"/>
    <w:rsid w:val="00293F9E"/>
    <w:rsid w:val="00294B80"/>
    <w:rsid w:val="002A216F"/>
    <w:rsid w:val="002A2357"/>
    <w:rsid w:val="002B48F8"/>
    <w:rsid w:val="002B589E"/>
    <w:rsid w:val="002C2FC0"/>
    <w:rsid w:val="002E40A8"/>
    <w:rsid w:val="00301E9C"/>
    <w:rsid w:val="00302A3C"/>
    <w:rsid w:val="003137EA"/>
    <w:rsid w:val="00313BF5"/>
    <w:rsid w:val="0031686F"/>
    <w:rsid w:val="00321D28"/>
    <w:rsid w:val="00326391"/>
    <w:rsid w:val="003275A7"/>
    <w:rsid w:val="00331FBF"/>
    <w:rsid w:val="003402A3"/>
    <w:rsid w:val="003603A9"/>
    <w:rsid w:val="00370AE2"/>
    <w:rsid w:val="00380C7A"/>
    <w:rsid w:val="003859DC"/>
    <w:rsid w:val="00392577"/>
    <w:rsid w:val="00394621"/>
    <w:rsid w:val="00396434"/>
    <w:rsid w:val="003A5015"/>
    <w:rsid w:val="003B3E6C"/>
    <w:rsid w:val="003E3929"/>
    <w:rsid w:val="003F57B1"/>
    <w:rsid w:val="003F6F35"/>
    <w:rsid w:val="00403325"/>
    <w:rsid w:val="004054CB"/>
    <w:rsid w:val="004146AF"/>
    <w:rsid w:val="004208B7"/>
    <w:rsid w:val="00426A3F"/>
    <w:rsid w:val="00455062"/>
    <w:rsid w:val="00457F92"/>
    <w:rsid w:val="00460C43"/>
    <w:rsid w:val="00470908"/>
    <w:rsid w:val="00481661"/>
    <w:rsid w:val="004838A6"/>
    <w:rsid w:val="0049181A"/>
    <w:rsid w:val="00492A26"/>
    <w:rsid w:val="00493F1B"/>
    <w:rsid w:val="004A2D2E"/>
    <w:rsid w:val="004A3D6D"/>
    <w:rsid w:val="004B3A03"/>
    <w:rsid w:val="004B7C83"/>
    <w:rsid w:val="004C7565"/>
    <w:rsid w:val="004D2816"/>
    <w:rsid w:val="004E20DA"/>
    <w:rsid w:val="004F5931"/>
    <w:rsid w:val="00514A5E"/>
    <w:rsid w:val="0051577A"/>
    <w:rsid w:val="0052141A"/>
    <w:rsid w:val="00527C4E"/>
    <w:rsid w:val="00531C00"/>
    <w:rsid w:val="00545E85"/>
    <w:rsid w:val="00546B22"/>
    <w:rsid w:val="005479FD"/>
    <w:rsid w:val="00557426"/>
    <w:rsid w:val="005625DD"/>
    <w:rsid w:val="0056497C"/>
    <w:rsid w:val="00575C0C"/>
    <w:rsid w:val="00581CEA"/>
    <w:rsid w:val="005827E1"/>
    <w:rsid w:val="005843CD"/>
    <w:rsid w:val="005876C0"/>
    <w:rsid w:val="00595D8F"/>
    <w:rsid w:val="005A6CC7"/>
    <w:rsid w:val="005C1EA2"/>
    <w:rsid w:val="005C5E15"/>
    <w:rsid w:val="005C7917"/>
    <w:rsid w:val="005D6A56"/>
    <w:rsid w:val="005F316B"/>
    <w:rsid w:val="005F4843"/>
    <w:rsid w:val="005F50E6"/>
    <w:rsid w:val="006023C8"/>
    <w:rsid w:val="00610F09"/>
    <w:rsid w:val="00613CA4"/>
    <w:rsid w:val="00613D4A"/>
    <w:rsid w:val="00617634"/>
    <w:rsid w:val="006301F3"/>
    <w:rsid w:val="00631621"/>
    <w:rsid w:val="00634CC5"/>
    <w:rsid w:val="0065079E"/>
    <w:rsid w:val="00656443"/>
    <w:rsid w:val="006636E9"/>
    <w:rsid w:val="0066570B"/>
    <w:rsid w:val="0067051D"/>
    <w:rsid w:val="006A5143"/>
    <w:rsid w:val="006A5769"/>
    <w:rsid w:val="006A7FD9"/>
    <w:rsid w:val="006B20C1"/>
    <w:rsid w:val="006C56EF"/>
    <w:rsid w:val="006D3E6B"/>
    <w:rsid w:val="006E1D7C"/>
    <w:rsid w:val="006F2D33"/>
    <w:rsid w:val="006F3D41"/>
    <w:rsid w:val="0070345D"/>
    <w:rsid w:val="00706ACA"/>
    <w:rsid w:val="007113A3"/>
    <w:rsid w:val="0072492F"/>
    <w:rsid w:val="007361AB"/>
    <w:rsid w:val="00737C8E"/>
    <w:rsid w:val="00740D8C"/>
    <w:rsid w:val="00747132"/>
    <w:rsid w:val="007569BE"/>
    <w:rsid w:val="00775F82"/>
    <w:rsid w:val="00786381"/>
    <w:rsid w:val="007A7447"/>
    <w:rsid w:val="007B1B4E"/>
    <w:rsid w:val="007B2792"/>
    <w:rsid w:val="007D000F"/>
    <w:rsid w:val="007D3C07"/>
    <w:rsid w:val="007E0949"/>
    <w:rsid w:val="007E41CD"/>
    <w:rsid w:val="007F7B2A"/>
    <w:rsid w:val="0080079B"/>
    <w:rsid w:val="00801250"/>
    <w:rsid w:val="0084302B"/>
    <w:rsid w:val="00843629"/>
    <w:rsid w:val="0085404A"/>
    <w:rsid w:val="00862F13"/>
    <w:rsid w:val="00866A10"/>
    <w:rsid w:val="008731AA"/>
    <w:rsid w:val="00874304"/>
    <w:rsid w:val="0087467D"/>
    <w:rsid w:val="008753DD"/>
    <w:rsid w:val="00881401"/>
    <w:rsid w:val="00881616"/>
    <w:rsid w:val="008960CD"/>
    <w:rsid w:val="008B5768"/>
    <w:rsid w:val="008B5FF4"/>
    <w:rsid w:val="008B77B7"/>
    <w:rsid w:val="008C0CC5"/>
    <w:rsid w:val="008C34C6"/>
    <w:rsid w:val="008F0059"/>
    <w:rsid w:val="008F4D9F"/>
    <w:rsid w:val="00903D10"/>
    <w:rsid w:val="00905005"/>
    <w:rsid w:val="00906516"/>
    <w:rsid w:val="00907808"/>
    <w:rsid w:val="00912735"/>
    <w:rsid w:val="00922278"/>
    <w:rsid w:val="009249C2"/>
    <w:rsid w:val="00947AD1"/>
    <w:rsid w:val="0095435C"/>
    <w:rsid w:val="009561AB"/>
    <w:rsid w:val="00957710"/>
    <w:rsid w:val="00965985"/>
    <w:rsid w:val="0096665E"/>
    <w:rsid w:val="00967EB7"/>
    <w:rsid w:val="009758A7"/>
    <w:rsid w:val="00980F0F"/>
    <w:rsid w:val="009967EC"/>
    <w:rsid w:val="009A103E"/>
    <w:rsid w:val="009A57EC"/>
    <w:rsid w:val="009E5DC3"/>
    <w:rsid w:val="009F081C"/>
    <w:rsid w:val="009F1529"/>
    <w:rsid w:val="009F7246"/>
    <w:rsid w:val="00A01562"/>
    <w:rsid w:val="00A048E3"/>
    <w:rsid w:val="00A06B0C"/>
    <w:rsid w:val="00A0715D"/>
    <w:rsid w:val="00A136CD"/>
    <w:rsid w:val="00A13743"/>
    <w:rsid w:val="00A15AA6"/>
    <w:rsid w:val="00A21C95"/>
    <w:rsid w:val="00A2236F"/>
    <w:rsid w:val="00A42BA0"/>
    <w:rsid w:val="00A45304"/>
    <w:rsid w:val="00A55A53"/>
    <w:rsid w:val="00A61421"/>
    <w:rsid w:val="00A71811"/>
    <w:rsid w:val="00A7238D"/>
    <w:rsid w:val="00A72CD4"/>
    <w:rsid w:val="00A772E5"/>
    <w:rsid w:val="00A80E70"/>
    <w:rsid w:val="00A82F77"/>
    <w:rsid w:val="00AA3BFA"/>
    <w:rsid w:val="00AA5F22"/>
    <w:rsid w:val="00AB34AA"/>
    <w:rsid w:val="00AC1F4A"/>
    <w:rsid w:val="00AD48C6"/>
    <w:rsid w:val="00AE47A3"/>
    <w:rsid w:val="00B10746"/>
    <w:rsid w:val="00B10F03"/>
    <w:rsid w:val="00B13ED8"/>
    <w:rsid w:val="00B1442B"/>
    <w:rsid w:val="00B27D4D"/>
    <w:rsid w:val="00B308DA"/>
    <w:rsid w:val="00B32A9E"/>
    <w:rsid w:val="00B351B7"/>
    <w:rsid w:val="00B45F6C"/>
    <w:rsid w:val="00B47D10"/>
    <w:rsid w:val="00B54C1D"/>
    <w:rsid w:val="00B71A18"/>
    <w:rsid w:val="00B822D1"/>
    <w:rsid w:val="00B82E08"/>
    <w:rsid w:val="00BB0C4D"/>
    <w:rsid w:val="00BB41D2"/>
    <w:rsid w:val="00BD68A1"/>
    <w:rsid w:val="00BE48D6"/>
    <w:rsid w:val="00BF08AB"/>
    <w:rsid w:val="00BF70AD"/>
    <w:rsid w:val="00C0171E"/>
    <w:rsid w:val="00C01CDD"/>
    <w:rsid w:val="00C052A4"/>
    <w:rsid w:val="00C15F12"/>
    <w:rsid w:val="00C33850"/>
    <w:rsid w:val="00C40261"/>
    <w:rsid w:val="00C533A7"/>
    <w:rsid w:val="00C551FC"/>
    <w:rsid w:val="00C56ADC"/>
    <w:rsid w:val="00C60BF9"/>
    <w:rsid w:val="00C66280"/>
    <w:rsid w:val="00C662F4"/>
    <w:rsid w:val="00C673A8"/>
    <w:rsid w:val="00C9317E"/>
    <w:rsid w:val="00CB4D8C"/>
    <w:rsid w:val="00CB65E6"/>
    <w:rsid w:val="00CC3E7F"/>
    <w:rsid w:val="00CD1BD7"/>
    <w:rsid w:val="00CD1BFD"/>
    <w:rsid w:val="00D016EB"/>
    <w:rsid w:val="00D11EBF"/>
    <w:rsid w:val="00D131DA"/>
    <w:rsid w:val="00D16A15"/>
    <w:rsid w:val="00D331CA"/>
    <w:rsid w:val="00D33C07"/>
    <w:rsid w:val="00D4722A"/>
    <w:rsid w:val="00D47961"/>
    <w:rsid w:val="00D54885"/>
    <w:rsid w:val="00D572A3"/>
    <w:rsid w:val="00D63870"/>
    <w:rsid w:val="00D63EF1"/>
    <w:rsid w:val="00D70B9D"/>
    <w:rsid w:val="00D738DB"/>
    <w:rsid w:val="00D914D1"/>
    <w:rsid w:val="00D9656D"/>
    <w:rsid w:val="00DB5349"/>
    <w:rsid w:val="00DC583A"/>
    <w:rsid w:val="00DD070A"/>
    <w:rsid w:val="00DE2026"/>
    <w:rsid w:val="00E174B2"/>
    <w:rsid w:val="00E240F9"/>
    <w:rsid w:val="00E2750E"/>
    <w:rsid w:val="00E43271"/>
    <w:rsid w:val="00E93CFB"/>
    <w:rsid w:val="00E96746"/>
    <w:rsid w:val="00E97C9A"/>
    <w:rsid w:val="00EA3D79"/>
    <w:rsid w:val="00EB7310"/>
    <w:rsid w:val="00EC1220"/>
    <w:rsid w:val="00EC6C72"/>
    <w:rsid w:val="00EE7902"/>
    <w:rsid w:val="00EF4260"/>
    <w:rsid w:val="00EF7E1A"/>
    <w:rsid w:val="00F074BD"/>
    <w:rsid w:val="00F212DC"/>
    <w:rsid w:val="00F253C7"/>
    <w:rsid w:val="00F304A3"/>
    <w:rsid w:val="00F46D6D"/>
    <w:rsid w:val="00F52248"/>
    <w:rsid w:val="00F63D18"/>
    <w:rsid w:val="00F827F6"/>
    <w:rsid w:val="00F919A5"/>
    <w:rsid w:val="00FA3D83"/>
    <w:rsid w:val="00FA625E"/>
    <w:rsid w:val="00FB31B3"/>
    <w:rsid w:val="00FE6056"/>
    <w:rsid w:val="00FF3803"/>
    <w:rsid w:val="00FF5F12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D1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Title"/>
    <w:basedOn w:val="a"/>
    <w:link w:val="a5"/>
    <w:qFormat/>
    <w:rsid w:val="00B822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 Знак"/>
    <w:basedOn w:val="a0"/>
    <w:link w:val="a4"/>
    <w:rsid w:val="00B822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F3A09"/>
    <w:rPr>
      <w:color w:val="0000FF" w:themeColor="hyperlink"/>
      <w:u w:val="single"/>
    </w:rPr>
  </w:style>
  <w:style w:type="character" w:styleId="a7">
    <w:name w:val="Strong"/>
    <w:uiPriority w:val="22"/>
    <w:qFormat/>
    <w:rsid w:val="005A6CC7"/>
    <w:rPr>
      <w:b/>
      <w:bCs/>
    </w:rPr>
  </w:style>
  <w:style w:type="character" w:customStyle="1" w:styleId="xfm2115013042">
    <w:name w:val="xfm_2115013042"/>
    <w:basedOn w:val="a0"/>
    <w:rsid w:val="00740D8C"/>
  </w:style>
  <w:style w:type="paragraph" w:customStyle="1" w:styleId="1">
    <w:name w:val="Назва1"/>
    <w:basedOn w:val="a"/>
    <w:next w:val="a"/>
    <w:rsid w:val="006B20C1"/>
    <w:pPr>
      <w:widowControl w:val="0"/>
      <w:spacing w:after="0" w:line="240" w:lineRule="auto"/>
      <w:ind w:firstLine="284"/>
      <w:jc w:val="center"/>
    </w:pPr>
    <w:rPr>
      <w:rFonts w:ascii="Times New Roman" w:eastAsia="Times New Roman" w:hAnsi="Times New Roman" w:cs="Arial"/>
      <w:sz w:val="28"/>
      <w:szCs w:val="17"/>
    </w:rPr>
  </w:style>
  <w:style w:type="character" w:customStyle="1" w:styleId="FontStyle24">
    <w:name w:val="Font Style24"/>
    <w:rsid w:val="009561AB"/>
    <w:rPr>
      <w:rFonts w:ascii="Times New Roman" w:hAnsi="Times New Roman" w:cs="Times New Roman" w:hint="default"/>
      <w:sz w:val="28"/>
      <w:szCs w:val="28"/>
    </w:rPr>
  </w:style>
  <w:style w:type="character" w:customStyle="1" w:styleId="xfm21590952">
    <w:name w:val="xfm_21590952"/>
    <w:basedOn w:val="a0"/>
    <w:rsid w:val="005C5E15"/>
  </w:style>
  <w:style w:type="character" w:customStyle="1" w:styleId="null">
    <w:name w:val="null"/>
    <w:basedOn w:val="a0"/>
    <w:rsid w:val="00A55A53"/>
  </w:style>
  <w:style w:type="character" w:customStyle="1" w:styleId="xfm18502894">
    <w:name w:val="xfm_18502894"/>
    <w:basedOn w:val="a0"/>
    <w:rsid w:val="00B308DA"/>
  </w:style>
  <w:style w:type="paragraph" w:styleId="a8">
    <w:name w:val="Normal (Web)"/>
    <w:basedOn w:val="a"/>
    <w:rsid w:val="008F0059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E4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43271"/>
  </w:style>
  <w:style w:type="paragraph" w:styleId="ab">
    <w:name w:val="footer"/>
    <w:basedOn w:val="a"/>
    <w:link w:val="ac"/>
    <w:uiPriority w:val="99"/>
    <w:unhideWhenUsed/>
    <w:rsid w:val="00E4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43271"/>
  </w:style>
  <w:style w:type="paragraph" w:styleId="ad">
    <w:name w:val="Body Text"/>
    <w:basedOn w:val="a"/>
    <w:link w:val="ae"/>
    <w:rsid w:val="002A216F"/>
    <w:pPr>
      <w:suppressAutoHyphens/>
      <w:spacing w:after="140" w:line="288" w:lineRule="auto"/>
    </w:pPr>
    <w:rPr>
      <w:rFonts w:ascii="Times New Roman" w:eastAsia="WenQuanYi Micro Hei" w:hAnsi="Times New Roman" w:cs="Lohit Devanagari"/>
      <w:color w:val="00000A"/>
      <w:kern w:val="1"/>
      <w:sz w:val="24"/>
      <w:szCs w:val="24"/>
      <w:lang w:val="ru-RU" w:eastAsia="zh-CN" w:bidi="hi-IN"/>
    </w:rPr>
  </w:style>
  <w:style w:type="character" w:customStyle="1" w:styleId="ae">
    <w:name w:val="Основний текст Знак"/>
    <w:basedOn w:val="a0"/>
    <w:link w:val="ad"/>
    <w:rsid w:val="002A216F"/>
    <w:rPr>
      <w:rFonts w:ascii="Times New Roman" w:eastAsia="WenQuanYi Micro Hei" w:hAnsi="Times New Roman" w:cs="Lohit Devanagari"/>
      <w:color w:val="00000A"/>
      <w:kern w:val="1"/>
      <w:sz w:val="24"/>
      <w:szCs w:val="24"/>
      <w:lang w:val="ru-RU" w:eastAsia="zh-CN" w:bidi="hi-IN"/>
    </w:rPr>
  </w:style>
  <w:style w:type="character" w:customStyle="1" w:styleId="msglistempty-email">
    <w:name w:val="msglist__empty-email"/>
    <w:basedOn w:val="a0"/>
    <w:rsid w:val="002A216F"/>
  </w:style>
  <w:style w:type="paragraph" w:customStyle="1" w:styleId="Standard">
    <w:name w:val="Standard"/>
    <w:rsid w:val="004F59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F5931"/>
  </w:style>
  <w:style w:type="character" w:customStyle="1" w:styleId="rvts8">
    <w:name w:val="rvts8"/>
    <w:basedOn w:val="a0"/>
    <w:rsid w:val="00905005"/>
  </w:style>
  <w:style w:type="character" w:customStyle="1" w:styleId="Heading7Char">
    <w:name w:val="Heading 7 Char"/>
    <w:basedOn w:val="a0"/>
    <w:link w:val="Heading7"/>
    <w:semiHidden/>
    <w:rsid w:val="00905005"/>
    <w:rPr>
      <w:rFonts w:ascii="Cambria" w:hAnsi="Cambria" w:cs="Cambria"/>
      <w:i/>
      <w:iCs/>
    </w:rPr>
  </w:style>
  <w:style w:type="paragraph" w:customStyle="1" w:styleId="Heading7">
    <w:name w:val="Heading 7"/>
    <w:basedOn w:val="a"/>
    <w:next w:val="a"/>
    <w:link w:val="Heading7Char"/>
    <w:semiHidden/>
    <w:rsid w:val="00905005"/>
    <w:pPr>
      <w:keepNext/>
      <w:keepLines/>
      <w:widowControl w:val="0"/>
      <w:autoSpaceDE w:val="0"/>
      <w:autoSpaceDN w:val="0"/>
      <w:adjustRightInd w:val="0"/>
      <w:spacing w:before="200" w:after="0" w:line="240" w:lineRule="auto"/>
    </w:pPr>
    <w:rPr>
      <w:rFonts w:ascii="Cambria" w:hAnsi="Cambria" w:cs="Cambria"/>
      <w:i/>
      <w:iCs/>
    </w:rPr>
  </w:style>
  <w:style w:type="character" w:customStyle="1" w:styleId="textexposedshow">
    <w:name w:val="text_exposed_show"/>
    <w:basedOn w:val="a0"/>
    <w:rsid w:val="003B3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D1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Title"/>
    <w:basedOn w:val="a"/>
    <w:link w:val="a5"/>
    <w:qFormat/>
    <w:rsid w:val="00B822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 Знак"/>
    <w:basedOn w:val="a0"/>
    <w:link w:val="a4"/>
    <w:rsid w:val="00B822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F3A09"/>
    <w:rPr>
      <w:color w:val="0000FF" w:themeColor="hyperlink"/>
      <w:u w:val="single"/>
    </w:rPr>
  </w:style>
  <w:style w:type="character" w:styleId="a7">
    <w:name w:val="Strong"/>
    <w:uiPriority w:val="22"/>
    <w:qFormat/>
    <w:rsid w:val="005A6CC7"/>
    <w:rPr>
      <w:b/>
      <w:bCs/>
    </w:rPr>
  </w:style>
  <w:style w:type="character" w:customStyle="1" w:styleId="xfm2115013042">
    <w:name w:val="xfm_2115013042"/>
    <w:basedOn w:val="a0"/>
    <w:rsid w:val="00740D8C"/>
  </w:style>
  <w:style w:type="paragraph" w:customStyle="1" w:styleId="1">
    <w:name w:val="Назва1"/>
    <w:basedOn w:val="a"/>
    <w:next w:val="a"/>
    <w:rsid w:val="006B20C1"/>
    <w:pPr>
      <w:widowControl w:val="0"/>
      <w:spacing w:after="0" w:line="240" w:lineRule="auto"/>
      <w:ind w:firstLine="284"/>
      <w:jc w:val="center"/>
    </w:pPr>
    <w:rPr>
      <w:rFonts w:ascii="Times New Roman" w:eastAsia="Times New Roman" w:hAnsi="Times New Roman" w:cs="Arial"/>
      <w:sz w:val="28"/>
      <w:szCs w:val="17"/>
    </w:rPr>
  </w:style>
  <w:style w:type="character" w:customStyle="1" w:styleId="FontStyle24">
    <w:name w:val="Font Style24"/>
    <w:rsid w:val="009561AB"/>
    <w:rPr>
      <w:rFonts w:ascii="Times New Roman" w:hAnsi="Times New Roman" w:cs="Times New Roman" w:hint="default"/>
      <w:sz w:val="28"/>
      <w:szCs w:val="28"/>
    </w:rPr>
  </w:style>
  <w:style w:type="character" w:customStyle="1" w:styleId="xfm21590952">
    <w:name w:val="xfm_21590952"/>
    <w:basedOn w:val="a0"/>
    <w:rsid w:val="005C5E15"/>
  </w:style>
  <w:style w:type="character" w:customStyle="1" w:styleId="null">
    <w:name w:val="null"/>
    <w:basedOn w:val="a0"/>
    <w:rsid w:val="00A55A53"/>
  </w:style>
  <w:style w:type="character" w:customStyle="1" w:styleId="xfm18502894">
    <w:name w:val="xfm_18502894"/>
    <w:basedOn w:val="a0"/>
    <w:rsid w:val="00B308DA"/>
  </w:style>
  <w:style w:type="paragraph" w:styleId="a8">
    <w:name w:val="Normal (Web)"/>
    <w:basedOn w:val="a"/>
    <w:rsid w:val="008F0059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bdpu.org/&#1110;&#1085;&#1092;&#1086;&#1088;&#1084;&#1072;&#1094;&#1110;&#1081;&#1085;&#1086;-&#1074;&#1080;&#1089;&#1090;&#1072;&#1074;&#1082;&#1086;&#1074;&#1072;-&#1076;&#1110;&#1103;&#1083;&#1100;&#1085;&#1110;&#1089;&#1090;&#1100;-2/virtualni-vista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BF8C-4491-49C6-899A-21D98798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15536</Words>
  <Characters>8856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sofil</dc:creator>
  <cp:lastModifiedBy>Соня</cp:lastModifiedBy>
  <cp:revision>3</cp:revision>
  <dcterms:created xsi:type="dcterms:W3CDTF">2017-09-24T14:45:00Z</dcterms:created>
  <dcterms:modified xsi:type="dcterms:W3CDTF">2017-09-24T14:45:00Z</dcterms:modified>
</cp:coreProperties>
</file>