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A8" w:rsidRPr="007C6CF7" w:rsidRDefault="007C6CF7" w:rsidP="009B5AA8">
      <w:pPr>
        <w:shd w:val="clear" w:color="auto" w:fill="FFFFFF"/>
        <w:spacing w:after="345" w:line="240" w:lineRule="auto"/>
        <w:jc w:val="center"/>
        <w:outlineLvl w:val="0"/>
        <w:rPr>
          <w:rFonts w:ascii="Arial" w:eastAsia="Times New Roman" w:hAnsi="Arial" w:cs="Arial"/>
          <w:b/>
          <w:bCs/>
          <w:color w:val="131313"/>
          <w:kern w:val="36"/>
          <w:sz w:val="28"/>
          <w:szCs w:val="28"/>
          <w:lang w:eastAsia="uk-UA"/>
        </w:rPr>
      </w:pPr>
      <w:r w:rsidRPr="007C6CF7">
        <w:rPr>
          <w:rFonts w:ascii="Arial" w:eastAsia="Times New Roman" w:hAnsi="Arial" w:cs="Arial"/>
          <w:b/>
          <w:bCs/>
          <w:color w:val="131313"/>
          <w:kern w:val="36"/>
          <w:sz w:val="28"/>
          <w:szCs w:val="28"/>
          <w:lang w:eastAsia="uk-UA"/>
        </w:rPr>
        <w:t>ВСТУПНИКУ 2019 РОКУ!!!</w:t>
      </w:r>
    </w:p>
    <w:p w:rsidR="009B5AA8" w:rsidRPr="007C6CF7" w:rsidRDefault="009B5AA8" w:rsidP="009B5A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8"/>
          <w:szCs w:val="28"/>
          <w:lang w:eastAsia="uk-UA"/>
        </w:rPr>
      </w:pPr>
      <w:r w:rsidRPr="007C6CF7">
        <w:rPr>
          <w:rFonts w:ascii="Arial" w:eastAsia="Times New Roman" w:hAnsi="Arial" w:cs="Arial"/>
          <w:b/>
          <w:bCs/>
          <w:color w:val="4A4A4A"/>
          <w:sz w:val="28"/>
          <w:szCs w:val="28"/>
          <w:lang w:eastAsia="uk-UA"/>
        </w:rPr>
        <w:t>Бердянський державний педагогічний університет</w:t>
      </w:r>
    </w:p>
    <w:p w:rsidR="009B5AA8" w:rsidRPr="007C6CF7" w:rsidRDefault="009B5AA8" w:rsidP="009B5A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8"/>
          <w:szCs w:val="28"/>
          <w:lang w:eastAsia="uk-UA"/>
        </w:rPr>
      </w:pPr>
      <w:r w:rsidRPr="007C6CF7">
        <w:rPr>
          <w:rFonts w:ascii="Arial" w:eastAsia="Times New Roman" w:hAnsi="Arial" w:cs="Arial"/>
          <w:b/>
          <w:bCs/>
          <w:color w:val="4A4A4A"/>
          <w:sz w:val="28"/>
          <w:szCs w:val="28"/>
          <w:lang w:eastAsia="uk-UA"/>
        </w:rPr>
        <w:t>оголошує набір на 2019-2020 навчальний рік</w:t>
      </w:r>
    </w:p>
    <w:p w:rsidR="009B5AA8" w:rsidRPr="007C6CF7" w:rsidRDefault="009B5AA8" w:rsidP="009B5A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8"/>
          <w:szCs w:val="28"/>
          <w:lang w:eastAsia="uk-UA"/>
        </w:rPr>
      </w:pPr>
      <w:r w:rsidRPr="007C6CF7">
        <w:rPr>
          <w:rFonts w:ascii="Arial" w:eastAsia="Times New Roman" w:hAnsi="Arial" w:cs="Arial"/>
          <w:b/>
          <w:bCs/>
          <w:color w:val="4A4A4A"/>
          <w:sz w:val="28"/>
          <w:szCs w:val="28"/>
          <w:lang w:eastAsia="uk-UA"/>
        </w:rPr>
        <w:t>для здобуття ступеня бакалавра</w:t>
      </w:r>
    </w:p>
    <w:p w:rsidR="009B5AA8" w:rsidRPr="007C6CF7" w:rsidRDefault="009B5AA8" w:rsidP="009B5A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8"/>
          <w:szCs w:val="28"/>
          <w:lang w:eastAsia="uk-UA"/>
        </w:rPr>
      </w:pPr>
      <w:r w:rsidRPr="007C6CF7">
        <w:rPr>
          <w:rFonts w:ascii="Arial" w:eastAsia="Times New Roman" w:hAnsi="Arial" w:cs="Arial"/>
          <w:b/>
          <w:bCs/>
          <w:color w:val="4A4A4A"/>
          <w:sz w:val="28"/>
          <w:szCs w:val="28"/>
          <w:lang w:eastAsia="uk-UA"/>
        </w:rPr>
        <w:t>за денною та заочною формами навчання.</w:t>
      </w:r>
    </w:p>
    <w:p w:rsidR="009B5AA8" w:rsidRPr="007C6CF7" w:rsidRDefault="009B5AA8" w:rsidP="009B5A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8"/>
          <w:szCs w:val="28"/>
          <w:lang w:eastAsia="uk-UA"/>
        </w:rPr>
      </w:pPr>
      <w:r w:rsidRPr="007C6CF7">
        <w:rPr>
          <w:rFonts w:ascii="Arial" w:eastAsia="Times New Roman" w:hAnsi="Arial" w:cs="Arial"/>
          <w:b/>
          <w:bCs/>
          <w:color w:val="4A4A4A"/>
          <w:sz w:val="28"/>
          <w:szCs w:val="28"/>
          <w:lang w:eastAsia="uk-UA"/>
        </w:rPr>
        <w:t> </w:t>
      </w:r>
    </w:p>
    <w:p w:rsidR="009B5AA8" w:rsidRPr="007C6CF7" w:rsidRDefault="009B5AA8" w:rsidP="009B5A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8"/>
          <w:szCs w:val="28"/>
          <w:lang w:eastAsia="uk-UA"/>
        </w:rPr>
      </w:pPr>
      <w:r w:rsidRPr="007C6CF7">
        <w:rPr>
          <w:rFonts w:ascii="Arial" w:eastAsia="Times New Roman" w:hAnsi="Arial" w:cs="Arial"/>
          <w:b/>
          <w:bCs/>
          <w:color w:val="4A4A4A"/>
          <w:sz w:val="28"/>
          <w:szCs w:val="28"/>
          <w:lang w:eastAsia="uk-UA"/>
        </w:rPr>
        <w:t>У 2019 році приймаються сертифікати зовнішнього незалежного оцінювання 2017, 2018 та 2019 років, крім оцінок з англійської, французької, німецької та іспа</w:t>
      </w:r>
      <w:bookmarkStart w:id="0" w:name="_GoBack"/>
      <w:bookmarkEnd w:id="0"/>
      <w:r w:rsidRPr="007C6CF7">
        <w:rPr>
          <w:rFonts w:ascii="Arial" w:eastAsia="Times New Roman" w:hAnsi="Arial" w:cs="Arial"/>
          <w:b/>
          <w:bCs/>
          <w:color w:val="4A4A4A"/>
          <w:sz w:val="28"/>
          <w:szCs w:val="28"/>
          <w:lang w:eastAsia="uk-UA"/>
        </w:rPr>
        <w:t>нської мов. Оцінки з англійської, французької, німецької та іспанської мов приймаються оцінки сертифікатів зовнішнього незалежного оцінювання 2018 та 2019 років.</w:t>
      </w:r>
    </w:p>
    <w:p w:rsidR="009B5AA8" w:rsidRPr="007C6CF7" w:rsidRDefault="009B5AA8">
      <w:pPr>
        <w:rPr>
          <w:sz w:val="28"/>
          <w:szCs w:val="28"/>
        </w:rPr>
      </w:pPr>
    </w:p>
    <w:tbl>
      <w:tblPr>
        <w:tblW w:w="160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58"/>
        <w:gridCol w:w="655"/>
        <w:gridCol w:w="1755"/>
        <w:gridCol w:w="1828"/>
        <w:gridCol w:w="3485"/>
        <w:gridCol w:w="1785"/>
        <w:gridCol w:w="1235"/>
        <w:gridCol w:w="1704"/>
        <w:gridCol w:w="1707"/>
      </w:tblGrid>
      <w:tr w:rsidR="009B5AA8" w:rsidRPr="007C6CF7" w:rsidTr="007C6CF7">
        <w:trPr>
          <w:trHeight w:val="141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  <w:t>Вид конкурсної пропозиції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  <w:t xml:space="preserve">Спеціальності 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  <w:t>Спеціалізація</w:t>
            </w:r>
          </w:p>
        </w:tc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  <w:t>Перелік конкурсних предметів (вступних іспитів, творчих конкурсів, творчих заліків)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  <w:t>Вага предметів сертифікату ЗНО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  <w:t xml:space="preserve">Вага свідоцтва про </w:t>
            </w:r>
            <w:r w:rsidRPr="007C6CF7"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  <w:br/>
              <w:t>загальну середню освіту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  <w:t>Мінімальна</w:t>
            </w:r>
            <w:r w:rsidRPr="007C6CF7"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  <w:br/>
              <w:t>кількість балів для допуску до участі в конкурсному відборі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  <w:t>Мінімальний конкурсний бал</w:t>
            </w:r>
          </w:p>
        </w:tc>
      </w:tr>
      <w:tr w:rsidR="009B5AA8" w:rsidRPr="007C6CF7" w:rsidTr="007C6CF7">
        <w:trPr>
          <w:trHeight w:val="63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  <w:t>Код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  <w:t>Назва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78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270"/>
        </w:trPr>
        <w:tc>
          <w:tcPr>
            <w:tcW w:w="1601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Гуманітарно-економічний факультет</w:t>
            </w: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Відкрита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014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Середня освіта 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Історія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1. Українська мова та література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2. Історія України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3. Іноземна мова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3. Географія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proofErr w:type="spellStart"/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Небюджетна</w:t>
            </w:r>
            <w:proofErr w:type="spellEnd"/>
          </w:p>
        </w:tc>
        <w:tc>
          <w:tcPr>
            <w:tcW w:w="65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014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Середня освіта </w:t>
            </w:r>
          </w:p>
        </w:tc>
        <w:tc>
          <w:tcPr>
            <w:tcW w:w="182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Історія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1. Українська мова та література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2. Історія України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3. Біологія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3. Географія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Відкрита</w:t>
            </w:r>
          </w:p>
        </w:tc>
        <w:tc>
          <w:tcPr>
            <w:tcW w:w="65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032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Історія та археологія </w:t>
            </w:r>
          </w:p>
        </w:tc>
        <w:tc>
          <w:tcPr>
            <w:tcW w:w="182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1. Українська мова та література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2. Історія України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3. Іноземна мова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3. Географія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proofErr w:type="spellStart"/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Небюджетна</w:t>
            </w:r>
            <w:proofErr w:type="spellEnd"/>
          </w:p>
        </w:tc>
        <w:tc>
          <w:tcPr>
            <w:tcW w:w="65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051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Економіка</w:t>
            </w:r>
          </w:p>
        </w:tc>
        <w:tc>
          <w:tcPr>
            <w:tcW w:w="182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1. Українська мова та література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0,45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2. Історія України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3. Біологія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3. Географія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Відкрита</w:t>
            </w:r>
          </w:p>
        </w:tc>
        <w:tc>
          <w:tcPr>
            <w:tcW w:w="65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081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Право </w:t>
            </w:r>
          </w:p>
        </w:tc>
        <w:tc>
          <w:tcPr>
            <w:tcW w:w="182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1. Українська мова та література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130</w:t>
            </w: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2. Історія України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3. Математика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3. Іноземна мова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proofErr w:type="spellStart"/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Небюджетна</w:t>
            </w:r>
            <w:proofErr w:type="spellEnd"/>
          </w:p>
        </w:tc>
        <w:tc>
          <w:tcPr>
            <w:tcW w:w="65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081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Право </w:t>
            </w:r>
          </w:p>
        </w:tc>
        <w:tc>
          <w:tcPr>
            <w:tcW w:w="182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1. Українська мова та література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130</w:t>
            </w: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2. Історія України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3. Біологія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3. Географія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42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Відкрита</w:t>
            </w:r>
          </w:p>
        </w:tc>
        <w:tc>
          <w:tcPr>
            <w:tcW w:w="65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072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Фінанси, банківська справа та страхування </w:t>
            </w:r>
          </w:p>
        </w:tc>
        <w:tc>
          <w:tcPr>
            <w:tcW w:w="182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1. Українська мова та література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0,45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2. Математика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3. Іноземна мова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3. Географія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proofErr w:type="spellStart"/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Небюджетна</w:t>
            </w:r>
            <w:proofErr w:type="spellEnd"/>
          </w:p>
        </w:tc>
        <w:tc>
          <w:tcPr>
            <w:tcW w:w="65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072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Фінанси, банківська справа та страхування </w:t>
            </w:r>
          </w:p>
        </w:tc>
        <w:tc>
          <w:tcPr>
            <w:tcW w:w="182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1. Українська мова та література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0,45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2. Історія України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3. Біологія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3. Географія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Відкрита</w:t>
            </w:r>
          </w:p>
        </w:tc>
        <w:tc>
          <w:tcPr>
            <w:tcW w:w="65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073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Менеджмент </w:t>
            </w:r>
          </w:p>
        </w:tc>
        <w:tc>
          <w:tcPr>
            <w:tcW w:w="182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1. Українська мова та література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0,45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2. Математика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3. Іноземна мова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3. Географія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proofErr w:type="spellStart"/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Небюджетна</w:t>
            </w:r>
            <w:proofErr w:type="spellEnd"/>
          </w:p>
        </w:tc>
        <w:tc>
          <w:tcPr>
            <w:tcW w:w="65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073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Менеджмент </w:t>
            </w:r>
          </w:p>
        </w:tc>
        <w:tc>
          <w:tcPr>
            <w:tcW w:w="182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1. Українська мова та література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0,45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2. Історія України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3. Біологія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3. Географія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45"/>
        </w:trPr>
        <w:tc>
          <w:tcPr>
            <w:tcW w:w="1601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Факультет дошкільної, спеціальної та соціальної освіти</w:t>
            </w: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Відкрита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012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Дошкільна освіта 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1. Українська мова та література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2. Історія України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3. Математика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3. Біологія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proofErr w:type="spellStart"/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Небюджетна</w:t>
            </w:r>
            <w:proofErr w:type="spellEnd"/>
          </w:p>
        </w:tc>
        <w:tc>
          <w:tcPr>
            <w:tcW w:w="65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012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Дошкільна освіта </w:t>
            </w:r>
          </w:p>
        </w:tc>
        <w:tc>
          <w:tcPr>
            <w:tcW w:w="182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1. Українська мова та література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2. Історія України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3. Географія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3. Біологія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Фіксована (закрита)</w:t>
            </w:r>
          </w:p>
        </w:tc>
        <w:tc>
          <w:tcPr>
            <w:tcW w:w="65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016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Спеціальна освіта </w:t>
            </w:r>
          </w:p>
        </w:tc>
        <w:tc>
          <w:tcPr>
            <w:tcW w:w="182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1. Українська мова та література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</w:tr>
      <w:tr w:rsidR="009B5AA8" w:rsidRPr="007C6CF7" w:rsidTr="007C6CF7">
        <w:trPr>
          <w:trHeight w:val="48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2. Біологія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3. Історія України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3. Іноземна мова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proofErr w:type="spellStart"/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Небюджетна</w:t>
            </w:r>
            <w:proofErr w:type="spellEnd"/>
          </w:p>
        </w:tc>
        <w:tc>
          <w:tcPr>
            <w:tcW w:w="65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016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Спеціальна освіта </w:t>
            </w:r>
          </w:p>
        </w:tc>
        <w:tc>
          <w:tcPr>
            <w:tcW w:w="182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1. Українська мова та література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2. Біологія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3. Історія України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3. Географія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Відкрита</w:t>
            </w:r>
          </w:p>
        </w:tc>
        <w:tc>
          <w:tcPr>
            <w:tcW w:w="65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231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Соціальна робота </w:t>
            </w:r>
          </w:p>
        </w:tc>
        <w:tc>
          <w:tcPr>
            <w:tcW w:w="182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1. Українська мова та література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2. Історія України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3. Іноземна мова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3. Математика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proofErr w:type="spellStart"/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Небюджетна</w:t>
            </w:r>
            <w:proofErr w:type="spellEnd"/>
          </w:p>
        </w:tc>
        <w:tc>
          <w:tcPr>
            <w:tcW w:w="65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231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Соціальна робота </w:t>
            </w:r>
          </w:p>
        </w:tc>
        <w:tc>
          <w:tcPr>
            <w:tcW w:w="182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1. Українська мова та література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2. Історія України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3. Біологія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3. Географія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601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Факультет фізико-математичної,</w:t>
            </w:r>
            <w:r w:rsidR="007C6CF7" w:rsidRPr="007C6CF7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uk-UA"/>
              </w:rPr>
              <w:t xml:space="preserve"> </w:t>
            </w:r>
            <w:r w:rsidR="007C6CF7" w:rsidRPr="007C6C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комп’ютерної</w:t>
            </w:r>
            <w:r w:rsidRPr="007C6C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та технологічної освіти</w:t>
            </w: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proofErr w:type="spellStart"/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Небюджетна</w:t>
            </w:r>
            <w:proofErr w:type="spellEnd"/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014   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Середня освіта    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Інформатика   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1. Українська мова та література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2. Історія України 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3.Біологія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3. Географія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Відкрита</w:t>
            </w:r>
          </w:p>
        </w:tc>
        <w:tc>
          <w:tcPr>
            <w:tcW w:w="65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015   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Професійна освіта    </w:t>
            </w:r>
          </w:p>
        </w:tc>
        <w:tc>
          <w:tcPr>
            <w:tcW w:w="182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Енергетика  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1. Українська мова та література 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2. Математика 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3.Фізика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3. Іноземна мова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Відкрита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015   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Професійна освіта    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Комп'ютерні технології  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1. Українська мова та література 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0,29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2. Математика 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3.Фізика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3. Іноземна мова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Відкрита</w:t>
            </w:r>
          </w:p>
        </w:tc>
        <w:tc>
          <w:tcPr>
            <w:tcW w:w="65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014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Середня освіта </w:t>
            </w:r>
          </w:p>
        </w:tc>
        <w:tc>
          <w:tcPr>
            <w:tcW w:w="182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Трудове навчання та технології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1. Українська мова та література 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2. Математика 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3.Фізика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3. Біологія 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Відкрита</w:t>
            </w:r>
          </w:p>
        </w:tc>
        <w:tc>
          <w:tcPr>
            <w:tcW w:w="65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014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Середня освіта </w:t>
            </w:r>
          </w:p>
        </w:tc>
        <w:tc>
          <w:tcPr>
            <w:tcW w:w="182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1. Українська мова та література 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2. Математика 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3.Фізика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3. Іноземна мова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Відкрита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014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Середня освіта 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Фізика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1. Українська мова та література 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2. Математика 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3. Фізика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3. Іноземна мова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proofErr w:type="spellStart"/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Небюджетна</w:t>
            </w:r>
            <w:proofErr w:type="spellEnd"/>
          </w:p>
        </w:tc>
        <w:tc>
          <w:tcPr>
            <w:tcW w:w="65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014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Середня освіта</w:t>
            </w:r>
          </w:p>
        </w:tc>
        <w:tc>
          <w:tcPr>
            <w:tcW w:w="182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Фізика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1. Українська мова та література 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2. Математика 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3. Біологія 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3. Географія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601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Факультет психолого-педагогічної освіти та мистецтв</w:t>
            </w: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Відкрита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013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Початкова освіта 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1. Українська мова та література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2. Математика 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3. Історія України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3. Біологія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proofErr w:type="spellStart"/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Небюджетна</w:t>
            </w:r>
            <w:proofErr w:type="spellEnd"/>
          </w:p>
        </w:tc>
        <w:tc>
          <w:tcPr>
            <w:tcW w:w="65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013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Початкова освіта </w:t>
            </w:r>
          </w:p>
        </w:tc>
        <w:tc>
          <w:tcPr>
            <w:tcW w:w="182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1. Українська мова та література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2. Біологія 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3. Історія України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3. Географія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Відкрита</w:t>
            </w:r>
          </w:p>
        </w:tc>
        <w:tc>
          <w:tcPr>
            <w:tcW w:w="65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014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Середня освіта </w:t>
            </w:r>
          </w:p>
        </w:tc>
        <w:tc>
          <w:tcPr>
            <w:tcW w:w="182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Музичне мистецтво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Творчий залік: Музичне мистецтво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склав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1. Українська мова та література 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2. Історія України 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3. Математика 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48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3. Іноземна мова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48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proofErr w:type="spellStart"/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Небюджетна</w:t>
            </w:r>
            <w:proofErr w:type="spellEnd"/>
          </w:p>
        </w:tc>
        <w:tc>
          <w:tcPr>
            <w:tcW w:w="65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014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Середня освіта </w:t>
            </w:r>
          </w:p>
        </w:tc>
        <w:tc>
          <w:tcPr>
            <w:tcW w:w="182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Музичне мистецтво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Творчий залік: Музичне мистецтво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склав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</w:tr>
      <w:tr w:rsidR="009B5AA8" w:rsidRPr="007C6CF7" w:rsidTr="007C6CF7">
        <w:trPr>
          <w:trHeight w:val="48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1. Українська мова та література 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48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2. Історія України 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48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3. Географія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48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3. Біологія 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48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proofErr w:type="spellStart"/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Небюджетна</w:t>
            </w:r>
            <w:proofErr w:type="spellEnd"/>
          </w:p>
        </w:tc>
        <w:tc>
          <w:tcPr>
            <w:tcW w:w="6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014 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Середня освіта </w:t>
            </w:r>
          </w:p>
        </w:tc>
        <w:tc>
          <w:tcPr>
            <w:tcW w:w="182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Хореографія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Творчий залік: Хореографія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склав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</w:tr>
      <w:tr w:rsidR="009B5AA8" w:rsidRPr="007C6CF7" w:rsidTr="007C6CF7">
        <w:trPr>
          <w:trHeight w:val="48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1. Українська мова та література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48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2. Історія України 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48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3. Біологія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Фіксована (закрита)</w:t>
            </w:r>
          </w:p>
        </w:tc>
        <w:tc>
          <w:tcPr>
            <w:tcW w:w="65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024 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Хореографія 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1. Українська мова та література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2. Історія України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45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3. Творчий конкурс : Хореографія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Відкрита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053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Психологія 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1. Українська мова та література 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2. Математика 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3. Іноземна мова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3. Біологія 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proofErr w:type="spellStart"/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Небюджетна</w:t>
            </w:r>
            <w:proofErr w:type="spellEnd"/>
          </w:p>
        </w:tc>
        <w:tc>
          <w:tcPr>
            <w:tcW w:w="65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053 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Психологія 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1. Українська мова та література 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2. Історія України 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3. Іноземна мова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3. Біологія 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7C6CF7" w:rsidRPr="007C6CF7" w:rsidTr="007C6CF7">
        <w:trPr>
          <w:trHeight w:val="375"/>
        </w:trPr>
        <w:tc>
          <w:tcPr>
            <w:tcW w:w="143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6CF7" w:rsidRPr="007C6CF7" w:rsidRDefault="007C6CF7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  <w:p w:rsidR="007C6CF7" w:rsidRPr="007C6CF7" w:rsidRDefault="007C6CF7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Факультет фізичного виховання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CF7" w:rsidRPr="007C6CF7" w:rsidRDefault="007C6CF7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7C6CF7" w:rsidRPr="007C6CF7" w:rsidTr="002E56A6">
        <w:trPr>
          <w:trHeight w:val="51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F7" w:rsidRPr="007C6CF7" w:rsidRDefault="007C6CF7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Відкрита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CF7" w:rsidRPr="007C6CF7" w:rsidRDefault="007C6CF7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014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CF7" w:rsidRPr="007C6CF7" w:rsidRDefault="007C6CF7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Середня освіта 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CF7" w:rsidRPr="007C6CF7" w:rsidRDefault="007C6CF7" w:rsidP="007C6C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Фізична культура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CF7" w:rsidRPr="007C6CF7" w:rsidRDefault="007C6CF7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Творчий залік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F7" w:rsidRPr="007C6CF7" w:rsidRDefault="007C6CF7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F7" w:rsidRPr="007C6CF7" w:rsidRDefault="007C6CF7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  <w:p w:rsidR="007C6CF7" w:rsidRPr="007C6CF7" w:rsidRDefault="007C6CF7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0,1</w:t>
            </w:r>
          </w:p>
          <w:p w:rsidR="007C6CF7" w:rsidRPr="007C6CF7" w:rsidRDefault="007C6CF7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  <w:p w:rsidR="007C6CF7" w:rsidRPr="007C6CF7" w:rsidRDefault="007C6CF7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F7" w:rsidRPr="007C6CF7" w:rsidRDefault="007C6CF7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lastRenderedPageBreak/>
              <w:t>склав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F7" w:rsidRPr="007C6CF7" w:rsidRDefault="007C6CF7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</w:tr>
      <w:tr w:rsidR="007C6CF7" w:rsidRPr="007C6CF7" w:rsidTr="002E56A6">
        <w:trPr>
          <w:trHeight w:val="37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CF7" w:rsidRPr="007C6CF7" w:rsidRDefault="007C6CF7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CF7" w:rsidRPr="007C6CF7" w:rsidRDefault="007C6CF7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CF7" w:rsidRPr="007C6CF7" w:rsidRDefault="007C6CF7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CF7" w:rsidRPr="007C6CF7" w:rsidRDefault="007C6CF7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6CF7" w:rsidRPr="007C6CF7" w:rsidRDefault="007C6CF7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1. Українська мова та література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F7" w:rsidRPr="007C6CF7" w:rsidRDefault="007C6CF7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2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F7" w:rsidRPr="007C6CF7" w:rsidRDefault="007C6CF7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F7" w:rsidRPr="007C6CF7" w:rsidRDefault="007C6CF7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CF7" w:rsidRPr="007C6CF7" w:rsidRDefault="007C6CF7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7C6CF7" w:rsidRPr="007C6CF7" w:rsidTr="002E56A6">
        <w:trPr>
          <w:trHeight w:val="37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CF7" w:rsidRPr="007C6CF7" w:rsidRDefault="007C6CF7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CF7" w:rsidRPr="007C6CF7" w:rsidRDefault="007C6CF7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CF7" w:rsidRPr="007C6CF7" w:rsidRDefault="007C6CF7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CF7" w:rsidRPr="007C6CF7" w:rsidRDefault="007C6CF7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CF7" w:rsidRPr="007C6CF7" w:rsidRDefault="007C6CF7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2. Біологія 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F7" w:rsidRPr="007C6CF7" w:rsidRDefault="007C6CF7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12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F7" w:rsidRPr="007C6CF7" w:rsidRDefault="007C6CF7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F7" w:rsidRPr="007C6CF7" w:rsidRDefault="007C6CF7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CF7" w:rsidRPr="007C6CF7" w:rsidRDefault="007C6CF7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7C6CF7" w:rsidRPr="007C6CF7" w:rsidTr="002E56A6">
        <w:trPr>
          <w:trHeight w:val="37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CF7" w:rsidRPr="007C6CF7" w:rsidRDefault="007C6CF7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CF7" w:rsidRPr="007C6CF7" w:rsidRDefault="007C6CF7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CF7" w:rsidRPr="007C6CF7" w:rsidRDefault="007C6CF7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CF7" w:rsidRPr="007C6CF7" w:rsidRDefault="007C6CF7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CF7" w:rsidRPr="007C6CF7" w:rsidRDefault="007C6CF7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3. Історія України 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F7" w:rsidRPr="007C6CF7" w:rsidRDefault="007C6CF7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0,35</w:t>
            </w:r>
          </w:p>
        </w:tc>
        <w:tc>
          <w:tcPr>
            <w:tcW w:w="12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F7" w:rsidRPr="007C6CF7" w:rsidRDefault="007C6CF7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CF7" w:rsidRPr="007C6CF7" w:rsidRDefault="007C6CF7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CF7" w:rsidRPr="007C6CF7" w:rsidRDefault="007C6CF7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3. Географія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proofErr w:type="spellStart"/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Небюджетна</w:t>
            </w:r>
            <w:proofErr w:type="spellEnd"/>
          </w:p>
        </w:tc>
        <w:tc>
          <w:tcPr>
            <w:tcW w:w="65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014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Середня освіта </w:t>
            </w:r>
          </w:p>
        </w:tc>
        <w:tc>
          <w:tcPr>
            <w:tcW w:w="182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Здоров'я людини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1. Українська мова та література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2. Біологія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3. Історія України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3. Іноземна мова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Відкрита</w:t>
            </w:r>
          </w:p>
        </w:tc>
        <w:tc>
          <w:tcPr>
            <w:tcW w:w="65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014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Середня освіта </w:t>
            </w:r>
          </w:p>
        </w:tc>
        <w:tc>
          <w:tcPr>
            <w:tcW w:w="182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Біологія та здоров'я людини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1. Українська мова та література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2. Біологія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3. Хімія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46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3. Математика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46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Відкрита</w:t>
            </w:r>
          </w:p>
        </w:tc>
        <w:tc>
          <w:tcPr>
            <w:tcW w:w="65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227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Фізична терапія, </w:t>
            </w:r>
            <w:proofErr w:type="spellStart"/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ерготерапія</w:t>
            </w:r>
            <w:proofErr w:type="spellEnd"/>
          </w:p>
        </w:tc>
        <w:tc>
          <w:tcPr>
            <w:tcW w:w="182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1. Українська мова та література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</w:tr>
      <w:tr w:rsidR="009B5AA8" w:rsidRPr="007C6CF7" w:rsidTr="007C6CF7">
        <w:trPr>
          <w:trHeight w:val="46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2. Біологія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46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2. Хімія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46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3. Фізика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46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3. Математика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Фіксована (закрита)</w:t>
            </w:r>
          </w:p>
        </w:tc>
        <w:tc>
          <w:tcPr>
            <w:tcW w:w="65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017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Фізична культура і спорт </w:t>
            </w:r>
          </w:p>
        </w:tc>
        <w:tc>
          <w:tcPr>
            <w:tcW w:w="182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Фізична культура і спорт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1. Українська мова та література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2. Біологія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51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3. Творчий конкурс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601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Факультет філології та соціальних комунікацій</w:t>
            </w: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Відкрита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014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Середня освіта 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Українська мова і література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1. Українська мова та література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2. Історія України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3. Географія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3. Іноземна мова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lastRenderedPageBreak/>
              <w:t>Фіксована (закрита)</w:t>
            </w:r>
          </w:p>
        </w:tc>
        <w:tc>
          <w:tcPr>
            <w:tcW w:w="65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014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Середня освіта </w:t>
            </w:r>
          </w:p>
        </w:tc>
        <w:tc>
          <w:tcPr>
            <w:tcW w:w="182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Мова і література (російська)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1. Українська мова та література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2. Іноземна мова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3. Географія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3. Історія України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Фіксована (закрита)</w:t>
            </w:r>
          </w:p>
        </w:tc>
        <w:tc>
          <w:tcPr>
            <w:tcW w:w="65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014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Середня освіта </w:t>
            </w:r>
          </w:p>
        </w:tc>
        <w:tc>
          <w:tcPr>
            <w:tcW w:w="182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Мова і література (англійська, болгарська)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1. Українська мова та література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2. Іноземна мова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3. Географія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3. Історія України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Відкрита</w:t>
            </w:r>
          </w:p>
        </w:tc>
        <w:tc>
          <w:tcPr>
            <w:tcW w:w="65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035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Філологія</w:t>
            </w:r>
          </w:p>
        </w:tc>
        <w:tc>
          <w:tcPr>
            <w:tcW w:w="182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Германські мови та літератури (переклад включно) перша англійська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1. Українська мова та література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2. Іноземна мова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3. Географія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3. Історія України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Відкрита</w:t>
            </w:r>
          </w:p>
        </w:tc>
        <w:tc>
          <w:tcPr>
            <w:tcW w:w="65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061  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Журналістика  </w:t>
            </w:r>
          </w:p>
        </w:tc>
        <w:tc>
          <w:tcPr>
            <w:tcW w:w="182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Журналістика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1. Українська мова та література 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2. Історія України 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3. Математика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9B5AA8" w:rsidRPr="007C6CF7" w:rsidTr="007C6CF7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65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5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3. Іноземна мова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7C6CF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A8" w:rsidRPr="007C6CF7" w:rsidRDefault="009B5AA8" w:rsidP="009B5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</w:tbl>
    <w:p w:rsidR="009B5AA8" w:rsidRPr="00DE3DFD" w:rsidRDefault="009B5AA8"/>
    <w:p w:rsidR="009B5AA8" w:rsidRPr="00DE3DFD" w:rsidRDefault="009B5AA8"/>
    <w:sectPr w:rsidR="009B5AA8" w:rsidRPr="00DE3DFD" w:rsidSect="007C6CF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8B"/>
    <w:rsid w:val="002C728B"/>
    <w:rsid w:val="002D7A25"/>
    <w:rsid w:val="00505663"/>
    <w:rsid w:val="00560430"/>
    <w:rsid w:val="0078480D"/>
    <w:rsid w:val="007C6CF7"/>
    <w:rsid w:val="009B5AA8"/>
    <w:rsid w:val="00DE3DFD"/>
    <w:rsid w:val="00EB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5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AA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9B5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B5AA8"/>
    <w:rPr>
      <w:b/>
      <w:bCs/>
    </w:rPr>
  </w:style>
  <w:style w:type="character" w:styleId="a5">
    <w:name w:val="Hyperlink"/>
    <w:basedOn w:val="a0"/>
    <w:uiPriority w:val="99"/>
    <w:semiHidden/>
    <w:unhideWhenUsed/>
    <w:rsid w:val="002C72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5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AA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9B5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B5AA8"/>
    <w:rPr>
      <w:b/>
      <w:bCs/>
    </w:rPr>
  </w:style>
  <w:style w:type="character" w:styleId="a5">
    <w:name w:val="Hyperlink"/>
    <w:basedOn w:val="a0"/>
    <w:uiPriority w:val="99"/>
    <w:semiHidden/>
    <w:unhideWhenUsed/>
    <w:rsid w:val="002C72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5805</Words>
  <Characters>3310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BDPU</Company>
  <LinksUpToDate>false</LinksUpToDate>
  <CharactersWithSpaces>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5</cp:revision>
  <dcterms:created xsi:type="dcterms:W3CDTF">2019-02-04T09:43:00Z</dcterms:created>
  <dcterms:modified xsi:type="dcterms:W3CDTF">2019-02-05T08:18:00Z</dcterms:modified>
</cp:coreProperties>
</file>