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82"/>
        <w:gridCol w:w="300"/>
        <w:gridCol w:w="1583"/>
        <w:gridCol w:w="1584"/>
        <w:gridCol w:w="1586"/>
        <w:gridCol w:w="206"/>
        <w:gridCol w:w="1377"/>
        <w:gridCol w:w="1584"/>
        <w:gridCol w:w="327"/>
      </w:tblGrid>
      <w:tr w:rsidR="00532114" w:rsidTr="00A53E9A">
        <w:tc>
          <w:tcPr>
            <w:tcW w:w="2417" w:type="dxa"/>
            <w:gridSpan w:val="2"/>
            <w:tcBorders>
              <w:top w:val="nil"/>
              <w:left w:val="nil"/>
              <w:right w:val="nil"/>
            </w:tcBorders>
          </w:tcPr>
          <w:p w:rsidR="001E64E5" w:rsidRDefault="001E64E5" w:rsidP="001E64E5">
            <w:pPr>
              <w:rPr>
                <w:b/>
                <w:lang w:val="uk-UA"/>
              </w:rPr>
            </w:pPr>
            <w:r>
              <w:rPr>
                <w:b/>
              </w:rPr>
              <w:t>«</w:t>
            </w:r>
            <w:r>
              <w:rPr>
                <w:b/>
                <w:lang w:val="uk-UA"/>
              </w:rPr>
              <w:t>Затверджую»</w:t>
            </w:r>
          </w:p>
          <w:p w:rsidR="001E64E5" w:rsidRDefault="001E64E5" w:rsidP="001E64E5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</w:t>
            </w:r>
          </w:p>
          <w:p w:rsidR="001E64E5" w:rsidRDefault="001E64E5" w:rsidP="001E64E5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Проректор з науково-педагогічної роботи</w:t>
            </w:r>
          </w:p>
          <w:p w:rsidR="001E64E5" w:rsidRDefault="001E64E5" w:rsidP="001E64E5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доц. В.М. </w:t>
            </w:r>
            <w:proofErr w:type="spellStart"/>
            <w:r>
              <w:rPr>
                <w:b/>
                <w:lang w:val="uk-UA"/>
              </w:rPr>
              <w:t>Ліпич</w:t>
            </w:r>
            <w:proofErr w:type="spellEnd"/>
          </w:p>
          <w:p w:rsidR="001E64E5" w:rsidRDefault="001E64E5" w:rsidP="001E64E5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«10» жовтня 2019 р.</w:t>
            </w: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59" w:type="dxa"/>
            <w:gridSpan w:val="5"/>
            <w:tcBorders>
              <w:top w:val="nil"/>
              <w:left w:val="nil"/>
              <w:right w:val="nil"/>
            </w:tcBorders>
          </w:tcPr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114" w:rsidRPr="00BC149C" w:rsidRDefault="00532114" w:rsidP="00E36A80">
            <w:pPr>
              <w:tabs>
                <w:tab w:val="left" w:pos="6234"/>
                <w:tab w:val="left" w:pos="8789"/>
              </w:tabs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 w:rsidRPr="00BC149C">
              <w:rPr>
                <w:b/>
                <w:bCs/>
                <w:sz w:val="16"/>
                <w:szCs w:val="16"/>
                <w:lang w:val="uk-UA"/>
              </w:rPr>
              <w:t xml:space="preserve"> семестр 201</w:t>
            </w:r>
            <w:r w:rsidR="0035533A">
              <w:rPr>
                <w:b/>
                <w:bCs/>
                <w:sz w:val="16"/>
                <w:szCs w:val="16"/>
                <w:lang w:val="uk-UA"/>
              </w:rPr>
              <w:t>9-2020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C149C">
              <w:rPr>
                <w:b/>
                <w:bCs/>
                <w:sz w:val="16"/>
                <w:szCs w:val="16"/>
                <w:lang w:val="uk-UA"/>
              </w:rPr>
              <w:t>н.р</w:t>
            </w:r>
            <w:proofErr w:type="spellEnd"/>
            <w:r w:rsidRPr="00BC149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90678" w:rsidRPr="00BC149C" w:rsidTr="00A53E9A">
        <w:trPr>
          <w:gridAfter w:val="1"/>
          <w:wAfter w:w="327" w:type="dxa"/>
          <w:trHeight w:val="55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678" w:rsidRPr="00984729" w:rsidRDefault="00890678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678" w:rsidRPr="00E9682D" w:rsidRDefault="00890678" w:rsidP="00147BD9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Pr="00E9682D">
              <w:rPr>
                <w:b/>
                <w:sz w:val="16"/>
                <w:lang w:val="uk-UA"/>
              </w:rPr>
              <w:t xml:space="preserve">01аПО-АМз  </w:t>
            </w:r>
          </w:p>
          <w:p w:rsidR="00890678" w:rsidRPr="00E9682D" w:rsidRDefault="00890678" w:rsidP="00147BD9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 xml:space="preserve">013 </w:t>
            </w:r>
            <w:r>
              <w:rPr>
                <w:b/>
                <w:i/>
                <w:sz w:val="16"/>
                <w:lang w:val="uk-UA"/>
              </w:rPr>
              <w:t>ПО</w:t>
            </w:r>
          </w:p>
          <w:p w:rsidR="00890678" w:rsidRPr="00466B47" w:rsidRDefault="00890678" w:rsidP="00147BD9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678" w:rsidRPr="00E9682D" w:rsidRDefault="00890678" w:rsidP="00147BD9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Pr="00E9682D">
              <w:rPr>
                <w:b/>
                <w:sz w:val="16"/>
                <w:lang w:val="uk-UA"/>
              </w:rPr>
              <w:t>01</w:t>
            </w:r>
            <w:r>
              <w:rPr>
                <w:b/>
                <w:sz w:val="16"/>
                <w:lang w:val="uk-UA"/>
              </w:rPr>
              <w:t>б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ОМ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890678" w:rsidRPr="00E9682D" w:rsidRDefault="00890678" w:rsidP="00147BD9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 xml:space="preserve">013 </w:t>
            </w:r>
            <w:r>
              <w:rPr>
                <w:b/>
                <w:i/>
                <w:sz w:val="16"/>
                <w:lang w:val="uk-UA"/>
              </w:rPr>
              <w:t>ПО</w:t>
            </w:r>
          </w:p>
          <w:p w:rsidR="00890678" w:rsidRPr="00466B47" w:rsidRDefault="00890678" w:rsidP="00147BD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6"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sz w:val="16"/>
                <w:lang w:val="uk-UA"/>
              </w:rPr>
              <w:t>мист</w:t>
            </w:r>
            <w:proofErr w:type="spellEnd"/>
            <w:r>
              <w:rPr>
                <w:b/>
                <w:i/>
                <w:sz w:val="16"/>
                <w:lang w:val="uk-UA"/>
              </w:rPr>
              <w:t>.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678" w:rsidRPr="00E9682D" w:rsidRDefault="00890678" w:rsidP="00147BD9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Pr="00E9682D">
              <w:rPr>
                <w:b/>
                <w:sz w:val="16"/>
                <w:lang w:val="uk-UA"/>
              </w:rPr>
              <w:t>01</w:t>
            </w:r>
            <w:r>
              <w:rPr>
                <w:b/>
                <w:sz w:val="16"/>
                <w:lang w:val="uk-UA"/>
              </w:rPr>
              <w:t>в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ІНФ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890678" w:rsidRPr="00E9682D" w:rsidRDefault="00890678" w:rsidP="00147BD9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 xml:space="preserve">013 </w:t>
            </w:r>
            <w:r>
              <w:rPr>
                <w:b/>
                <w:i/>
                <w:sz w:val="16"/>
                <w:lang w:val="uk-UA"/>
              </w:rPr>
              <w:t>ПО</w:t>
            </w:r>
          </w:p>
          <w:p w:rsidR="00890678" w:rsidRPr="00466B47" w:rsidRDefault="00890678" w:rsidP="00147BD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678" w:rsidRPr="00E9682D" w:rsidRDefault="00890678" w:rsidP="00147BD9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Pr="00E9682D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>2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ПП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890678" w:rsidRPr="00E9682D" w:rsidRDefault="00890678" w:rsidP="00147BD9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 xml:space="preserve">013 </w:t>
            </w:r>
            <w:r>
              <w:rPr>
                <w:b/>
                <w:i/>
                <w:sz w:val="16"/>
                <w:lang w:val="uk-UA"/>
              </w:rPr>
              <w:t>ПО</w:t>
            </w:r>
          </w:p>
          <w:p w:rsidR="00890678" w:rsidRPr="00466B47" w:rsidRDefault="00890678" w:rsidP="00147BD9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E9682D">
              <w:rPr>
                <w:b/>
                <w:i/>
                <w:sz w:val="14"/>
                <w:lang w:val="uk-UA"/>
              </w:rPr>
              <w:t>Практ</w:t>
            </w:r>
            <w:proofErr w:type="spellEnd"/>
            <w:r>
              <w:rPr>
                <w:b/>
                <w:i/>
                <w:sz w:val="14"/>
                <w:lang w:val="uk-UA"/>
              </w:rPr>
              <w:t>.</w:t>
            </w:r>
            <w:r w:rsidRPr="00E9682D">
              <w:rPr>
                <w:b/>
                <w:i/>
                <w:sz w:val="1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14"/>
                <w:lang w:val="uk-UA"/>
              </w:rPr>
              <w:t>п</w:t>
            </w:r>
            <w:r w:rsidRPr="00E9682D">
              <w:rPr>
                <w:b/>
                <w:i/>
                <w:sz w:val="14"/>
                <w:lang w:val="uk-UA"/>
              </w:rPr>
              <w:t>сихол</w:t>
            </w:r>
            <w:proofErr w:type="spellEnd"/>
            <w:r>
              <w:rPr>
                <w:b/>
                <w:i/>
                <w:sz w:val="14"/>
                <w:lang w:val="uk-UA"/>
              </w:rPr>
              <w:t>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678" w:rsidRPr="00E9682D" w:rsidRDefault="00890678" w:rsidP="00147BD9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Pr="00E9682D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>3П-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890678" w:rsidRPr="00466B47" w:rsidRDefault="00890678" w:rsidP="00147BD9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</w:t>
            </w:r>
            <w:r>
              <w:rPr>
                <w:b/>
                <w:i/>
                <w:sz w:val="16"/>
                <w:lang w:val="uk-UA"/>
              </w:rPr>
              <w:t>53 Психологія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678" w:rsidRPr="00E9682D" w:rsidRDefault="00890678" w:rsidP="00147BD9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Pr="00E9682D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>4П-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890678" w:rsidRPr="00466B47" w:rsidRDefault="00890678" w:rsidP="00147BD9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</w:t>
            </w:r>
            <w:r>
              <w:rPr>
                <w:b/>
                <w:i/>
                <w:sz w:val="16"/>
                <w:lang w:val="uk-UA"/>
              </w:rPr>
              <w:t>53 Психологія</w:t>
            </w:r>
          </w:p>
        </w:tc>
      </w:tr>
      <w:tr w:rsidR="005538BA" w:rsidRPr="00F84572" w:rsidTr="00A53E9A">
        <w:trPr>
          <w:gridAfter w:val="1"/>
          <w:wAfter w:w="327" w:type="dxa"/>
          <w:trHeight w:val="70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8BA" w:rsidRDefault="005538BA" w:rsidP="005538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15.10.2019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8BA" w:rsidRDefault="005538BA" w:rsidP="00C2073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8BA" w:rsidRPr="00202FE3" w:rsidRDefault="005538BA" w:rsidP="005538BA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202FE3">
              <w:rPr>
                <w:b/>
                <w:sz w:val="14"/>
                <w:lang w:val="uk-UA"/>
              </w:rPr>
              <w:t>Рисунок</w:t>
            </w:r>
          </w:p>
          <w:p w:rsidR="005538BA" w:rsidRPr="00202FE3" w:rsidRDefault="005538BA" w:rsidP="005538BA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202FE3">
              <w:rPr>
                <w:b/>
                <w:sz w:val="14"/>
                <w:lang w:val="uk-UA"/>
              </w:rPr>
              <w:t>(ЕКЗАМЕН)</w:t>
            </w:r>
          </w:p>
          <w:p w:rsidR="005538BA" w:rsidRDefault="005538BA" w:rsidP="00EC7E1F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sz w:val="16"/>
                <w:lang w:val="uk-UA"/>
              </w:rPr>
              <w:t>доц</w:t>
            </w:r>
            <w:r w:rsidRPr="001F50E1"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Малицька</w:t>
            </w:r>
            <w:proofErr w:type="spellEnd"/>
            <w:r>
              <w:rPr>
                <w:sz w:val="16"/>
                <w:lang w:val="uk-UA"/>
              </w:rPr>
              <w:t xml:space="preserve"> О.В</w:t>
            </w:r>
            <w:r w:rsidRPr="001F50E1">
              <w:rPr>
                <w:sz w:val="16"/>
                <w:lang w:val="uk-UA"/>
              </w:rPr>
              <w:t xml:space="preserve">.    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EC7E1F" w:rsidRPr="001F50E1">
              <w:rPr>
                <w:b/>
                <w:sz w:val="16"/>
                <w:lang w:val="uk-UA"/>
              </w:rPr>
              <w:t>1</w:t>
            </w:r>
            <w:r w:rsidR="00EC7E1F">
              <w:rPr>
                <w:b/>
                <w:sz w:val="16"/>
                <w:lang w:val="uk-UA"/>
              </w:rPr>
              <w:t>4</w:t>
            </w:r>
            <w:r w:rsidR="00EC7E1F" w:rsidRPr="001F50E1">
              <w:rPr>
                <w:b/>
                <w:sz w:val="16"/>
                <w:lang w:val="uk-UA"/>
              </w:rPr>
              <w:t>.</w:t>
            </w:r>
            <w:r w:rsidR="00EC7E1F">
              <w:rPr>
                <w:b/>
                <w:sz w:val="16"/>
                <w:lang w:val="uk-UA"/>
              </w:rPr>
              <w:t xml:space="preserve">20     </w:t>
            </w:r>
            <w:r w:rsidR="00EC7E1F" w:rsidRPr="001F50E1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5б 309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8BA" w:rsidRDefault="005538BA" w:rsidP="00C2073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8BA" w:rsidRDefault="005538BA" w:rsidP="00C2073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8BA" w:rsidRDefault="005538B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  <w:sz w:val="22"/>
                <w:lang w:val="uk-UA"/>
              </w:rPr>
            </w:pPr>
          </w:p>
        </w:tc>
      </w:tr>
      <w:tr w:rsidR="00910AAF" w:rsidRPr="00F84572" w:rsidTr="00081E13">
        <w:trPr>
          <w:gridAfter w:val="1"/>
          <w:wAfter w:w="327" w:type="dxa"/>
          <w:trHeight w:val="48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AF" w:rsidRDefault="00910AAF" w:rsidP="00D55F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16.10.2019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AF" w:rsidRPr="00910AAF" w:rsidRDefault="00910AAF" w:rsidP="00910AA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910AAF">
              <w:rPr>
                <w:b/>
                <w:sz w:val="16"/>
                <w:lang w:val="uk-UA"/>
              </w:rPr>
              <w:t>Методика навчання ОГ «Математика» в ПШ (</w:t>
            </w:r>
            <w:r w:rsidR="002C0624">
              <w:rPr>
                <w:b/>
                <w:sz w:val="16"/>
                <w:lang w:val="uk-UA"/>
              </w:rPr>
              <w:t>ЗАЛІК</w:t>
            </w:r>
            <w:r w:rsidRPr="00910AAF">
              <w:rPr>
                <w:b/>
                <w:sz w:val="16"/>
                <w:lang w:val="uk-UA"/>
              </w:rPr>
              <w:t>)</w:t>
            </w:r>
          </w:p>
          <w:p w:rsidR="00910AAF" w:rsidRDefault="00910AAF" w:rsidP="00910AAF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  </w:t>
            </w:r>
            <w:proofErr w:type="spellStart"/>
            <w:r>
              <w:rPr>
                <w:sz w:val="16"/>
                <w:lang w:val="uk-UA"/>
              </w:rPr>
              <w:t>ст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Ніконенко</w:t>
            </w:r>
            <w:proofErr w:type="spellEnd"/>
            <w:r>
              <w:rPr>
                <w:sz w:val="16"/>
                <w:lang w:val="uk-UA"/>
              </w:rPr>
              <w:t xml:space="preserve"> Т.В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 w:rsidR="001464F0">
              <w:rPr>
                <w:b/>
                <w:sz w:val="16"/>
                <w:lang w:val="uk-UA"/>
              </w:rPr>
              <w:t xml:space="preserve"> 5б 306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AF" w:rsidRDefault="00910AAF" w:rsidP="00C2073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AF" w:rsidRDefault="00910AA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  <w:sz w:val="22"/>
                <w:lang w:val="uk-UA"/>
              </w:rPr>
            </w:pPr>
          </w:p>
        </w:tc>
      </w:tr>
      <w:tr w:rsidR="00D87F61" w:rsidRPr="00F84572" w:rsidTr="001464F0">
        <w:trPr>
          <w:gridAfter w:val="1"/>
          <w:wAfter w:w="327" w:type="dxa"/>
          <w:trHeight w:val="57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F61" w:rsidRDefault="00D87F61" w:rsidP="002C06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17.10.2019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F61" w:rsidRPr="00910AAF" w:rsidRDefault="00D87F61" w:rsidP="00910AA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F61" w:rsidRPr="00202FE3" w:rsidRDefault="00D87F61" w:rsidP="002C0624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 w:rsidRPr="00202FE3">
              <w:rPr>
                <w:b/>
                <w:sz w:val="12"/>
                <w:lang w:val="uk-UA"/>
              </w:rPr>
              <w:t xml:space="preserve">Методика навчання ОГ «Математика» в ПШ </w:t>
            </w:r>
          </w:p>
          <w:p w:rsidR="00D87F61" w:rsidRPr="00910AAF" w:rsidRDefault="00D87F61" w:rsidP="002C062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910AA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ЗАЛІК</w:t>
            </w:r>
            <w:r w:rsidRPr="00910AAF">
              <w:rPr>
                <w:b/>
                <w:sz w:val="16"/>
                <w:lang w:val="uk-UA"/>
              </w:rPr>
              <w:t>)</w:t>
            </w:r>
          </w:p>
          <w:p w:rsidR="00D87F61" w:rsidRDefault="00D87F61" w:rsidP="00EC7E1F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2C0624">
              <w:rPr>
                <w:sz w:val="12"/>
                <w:lang w:val="uk-UA"/>
              </w:rPr>
              <w:t>ст.викл</w:t>
            </w:r>
            <w:proofErr w:type="spellEnd"/>
            <w:r w:rsidRPr="002C0624">
              <w:rPr>
                <w:sz w:val="12"/>
                <w:lang w:val="uk-UA"/>
              </w:rPr>
              <w:t xml:space="preserve">. </w:t>
            </w:r>
            <w:proofErr w:type="spellStart"/>
            <w:r w:rsidRPr="002C0624">
              <w:rPr>
                <w:sz w:val="12"/>
                <w:lang w:val="uk-UA"/>
              </w:rPr>
              <w:t>Ніконенко</w:t>
            </w:r>
            <w:proofErr w:type="spellEnd"/>
            <w:r w:rsidRPr="002C0624">
              <w:rPr>
                <w:sz w:val="12"/>
                <w:lang w:val="uk-UA"/>
              </w:rPr>
              <w:t xml:space="preserve"> Т.В.     </w:t>
            </w:r>
            <w:r w:rsidRPr="002C0624">
              <w:rPr>
                <w:b/>
                <w:sz w:val="12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</w:t>
            </w:r>
            <w:r w:rsidR="001464F0">
              <w:rPr>
                <w:b/>
                <w:sz w:val="16"/>
                <w:lang w:val="uk-UA"/>
              </w:rPr>
              <w:t>5б 306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F61" w:rsidRDefault="00D87F6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F61" w:rsidRPr="009564F4" w:rsidRDefault="00D87F61" w:rsidP="001464F0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Гендерна психологія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</w:t>
            </w:r>
            <w:r>
              <w:rPr>
                <w:b/>
                <w:sz w:val="14"/>
                <w:lang w:val="uk-UA"/>
              </w:rPr>
              <w:t>ЗАЛІК</w:t>
            </w:r>
            <w:r w:rsidRPr="009564F4">
              <w:rPr>
                <w:b/>
                <w:sz w:val="14"/>
                <w:lang w:val="uk-UA"/>
              </w:rPr>
              <w:t>)</w:t>
            </w:r>
          </w:p>
          <w:p w:rsidR="00D87F61" w:rsidRDefault="00D87F61" w:rsidP="001464F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  <w:sz w:val="22"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Фролова О.В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 w:rsidR="00190E1B"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 w:rsidR="001464F0">
              <w:rPr>
                <w:b/>
                <w:sz w:val="16"/>
                <w:lang w:val="uk-UA"/>
              </w:rPr>
              <w:t>5б 307</w:t>
            </w:r>
          </w:p>
        </w:tc>
      </w:tr>
      <w:tr w:rsidR="00EC7E1F" w:rsidRPr="00F84572" w:rsidTr="00202FE3">
        <w:trPr>
          <w:gridAfter w:val="1"/>
          <w:wAfter w:w="327" w:type="dxa"/>
          <w:trHeight w:val="536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Default="00EC7E1F" w:rsidP="00EC7E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18.10.2019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Pr="00910AAF" w:rsidRDefault="00EC7E1F" w:rsidP="00910AA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Pr="002C0624" w:rsidRDefault="00EC7E1F" w:rsidP="002C0624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Pr="00202FE3" w:rsidRDefault="00EC7E1F" w:rsidP="00EC7E1F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 w:rsidRPr="00202FE3">
              <w:rPr>
                <w:b/>
                <w:sz w:val="12"/>
                <w:lang w:val="uk-UA"/>
              </w:rPr>
              <w:t>Психологія життєвих криз особистості (ЗАЛІК)</w:t>
            </w:r>
          </w:p>
          <w:p w:rsidR="00EC7E1F" w:rsidRDefault="00EC7E1F" w:rsidP="00EC7E1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  <w:sz w:val="22"/>
                <w:lang w:val="uk-UA"/>
              </w:rPr>
            </w:pPr>
            <w:r w:rsidRPr="00202FE3">
              <w:rPr>
                <w:sz w:val="14"/>
                <w:lang w:val="uk-UA"/>
              </w:rPr>
              <w:t xml:space="preserve">доц. </w:t>
            </w:r>
            <w:proofErr w:type="spellStart"/>
            <w:r w:rsidRPr="00202FE3">
              <w:rPr>
                <w:sz w:val="14"/>
                <w:lang w:val="uk-UA"/>
              </w:rPr>
              <w:t>Черезова</w:t>
            </w:r>
            <w:proofErr w:type="spellEnd"/>
            <w:r w:rsidRPr="00202FE3">
              <w:rPr>
                <w:sz w:val="14"/>
                <w:lang w:val="uk-UA"/>
              </w:rPr>
              <w:t xml:space="preserve"> І.О.</w:t>
            </w:r>
            <w:r w:rsidRPr="00202FE3">
              <w:rPr>
                <w:b/>
                <w:sz w:val="14"/>
                <w:lang w:val="uk-UA"/>
              </w:rPr>
              <w:t xml:space="preserve"> 17.20</w:t>
            </w:r>
            <w:r w:rsidRPr="00202FE3">
              <w:rPr>
                <w:sz w:val="14"/>
                <w:lang w:val="uk-UA"/>
              </w:rPr>
              <w:t xml:space="preserve">         </w:t>
            </w:r>
            <w:r w:rsidR="001464F0">
              <w:rPr>
                <w:b/>
                <w:sz w:val="14"/>
                <w:lang w:val="uk-UA"/>
              </w:rPr>
              <w:t>5б 308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Default="00EC7E1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  <w:sz w:val="22"/>
                <w:lang w:val="uk-UA"/>
              </w:rPr>
            </w:pPr>
          </w:p>
        </w:tc>
      </w:tr>
      <w:tr w:rsidR="00081E13" w:rsidRPr="00E41752" w:rsidTr="00081E13">
        <w:trPr>
          <w:gridAfter w:val="1"/>
          <w:wAfter w:w="327" w:type="dxa"/>
          <w:trHeight w:val="66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E13" w:rsidRDefault="00081E13" w:rsidP="0077674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19.10.2019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E13" w:rsidRPr="00032385" w:rsidRDefault="00081E13" w:rsidP="00614D28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032385">
              <w:rPr>
                <w:b/>
                <w:sz w:val="18"/>
                <w:lang w:val="uk-UA"/>
              </w:rPr>
              <w:t>Методика навчання основ здоров</w:t>
            </w:r>
            <w:r w:rsidRPr="00032385">
              <w:rPr>
                <w:b/>
                <w:sz w:val="18"/>
              </w:rPr>
              <w:t>`</w:t>
            </w:r>
            <w:r w:rsidRPr="00032385">
              <w:rPr>
                <w:b/>
                <w:sz w:val="18"/>
                <w:lang w:val="uk-UA"/>
              </w:rPr>
              <w:t>я (ЕКЗАМЕН)</w:t>
            </w:r>
          </w:p>
          <w:p w:rsidR="00081E13" w:rsidRDefault="00081E13" w:rsidP="00614D28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Степанюк К.І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 w:rsidR="001464F0">
              <w:rPr>
                <w:b/>
                <w:sz w:val="16"/>
                <w:lang w:val="uk-UA"/>
              </w:rPr>
              <w:t xml:space="preserve"> 5в 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E13" w:rsidRPr="00202FE3" w:rsidRDefault="00081E13" w:rsidP="00956165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202FE3">
              <w:rPr>
                <w:b/>
                <w:sz w:val="14"/>
                <w:lang w:val="uk-UA"/>
              </w:rPr>
              <w:t>Психологічна служба</w:t>
            </w:r>
          </w:p>
          <w:p w:rsidR="00081E13" w:rsidRPr="00202FE3" w:rsidRDefault="00081E13" w:rsidP="00956165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202FE3">
              <w:rPr>
                <w:b/>
                <w:sz w:val="14"/>
                <w:lang w:val="uk-UA"/>
              </w:rPr>
              <w:t>(ЕКЗАМЕН)</w:t>
            </w:r>
          </w:p>
          <w:p w:rsidR="00081E13" w:rsidRDefault="00081E13" w:rsidP="009564F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в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Сердюк Н.І</w:t>
            </w:r>
            <w:r w:rsidRPr="001F50E1">
              <w:rPr>
                <w:sz w:val="16"/>
                <w:lang w:val="uk-UA"/>
              </w:rPr>
              <w:t xml:space="preserve">.    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>
              <w:rPr>
                <w:b/>
                <w:sz w:val="16"/>
                <w:lang w:val="uk-UA"/>
              </w:rPr>
              <w:t>5б 111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E13" w:rsidRDefault="00081E13" w:rsidP="00CC290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464F0" w:rsidRPr="001F50E1" w:rsidTr="00377A2E">
        <w:trPr>
          <w:gridAfter w:val="1"/>
          <w:wAfter w:w="327" w:type="dxa"/>
          <w:trHeight w:val="96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4F0" w:rsidRDefault="001464F0" w:rsidP="007E18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21.10.2019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64F0" w:rsidRPr="001F50E1" w:rsidRDefault="001464F0" w:rsidP="003A4557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64F0" w:rsidRPr="00461BCD" w:rsidRDefault="001464F0" w:rsidP="00461BCD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461BCD">
              <w:rPr>
                <w:b/>
                <w:sz w:val="16"/>
                <w:lang w:val="uk-UA"/>
              </w:rPr>
              <w:t>Методика навчання основ здоров</w:t>
            </w:r>
            <w:r w:rsidRPr="00461BCD">
              <w:rPr>
                <w:b/>
                <w:sz w:val="16"/>
              </w:rPr>
              <w:t>`</w:t>
            </w:r>
            <w:r w:rsidRPr="00461BCD">
              <w:rPr>
                <w:b/>
                <w:sz w:val="16"/>
                <w:lang w:val="uk-UA"/>
              </w:rPr>
              <w:t>я (ЕКЗАМЕН)</w:t>
            </w:r>
          </w:p>
          <w:p w:rsidR="001464F0" w:rsidRPr="001F50E1" w:rsidRDefault="001464F0" w:rsidP="00461BCD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1F50E1">
              <w:rPr>
                <w:sz w:val="16"/>
                <w:lang w:val="uk-UA"/>
              </w:rPr>
              <w:t xml:space="preserve">  </w:t>
            </w:r>
            <w:r w:rsidRPr="00461BCD">
              <w:rPr>
                <w:sz w:val="14"/>
                <w:lang w:val="uk-UA"/>
              </w:rPr>
              <w:t xml:space="preserve">доц. Степанюк К.І.                   </w:t>
            </w:r>
            <w:r w:rsidRPr="00461BCD">
              <w:rPr>
                <w:b/>
                <w:sz w:val="14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</w:t>
            </w:r>
            <w:r>
              <w:rPr>
                <w:sz w:val="16"/>
                <w:lang w:val="uk-UA"/>
              </w:rPr>
              <w:t xml:space="preserve">    </w:t>
            </w:r>
            <w:r>
              <w:rPr>
                <w:b/>
                <w:sz w:val="16"/>
                <w:lang w:val="uk-UA"/>
              </w:rPr>
              <w:t>5в 23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64F0" w:rsidRPr="009564F4" w:rsidRDefault="001464F0" w:rsidP="00EC7E1F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Основи патопсихології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(ЕКЗАМЕН)</w:t>
            </w:r>
          </w:p>
          <w:p w:rsidR="001464F0" w:rsidRPr="003278C6" w:rsidRDefault="001464F0" w:rsidP="00EC7E1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Горецька О.В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b/>
                <w:sz w:val="16"/>
                <w:lang w:val="uk-UA"/>
              </w:rPr>
              <w:t>5б 301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64F0" w:rsidRPr="009564F4" w:rsidRDefault="001464F0" w:rsidP="00B524B8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Психологія життєвих криз особистості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</w:t>
            </w:r>
            <w:r>
              <w:rPr>
                <w:b/>
                <w:sz w:val="14"/>
                <w:lang w:val="uk-UA"/>
              </w:rPr>
              <w:t>ЗАЛІК</w:t>
            </w:r>
            <w:r w:rsidRPr="009564F4">
              <w:rPr>
                <w:b/>
                <w:sz w:val="14"/>
                <w:lang w:val="uk-UA"/>
              </w:rPr>
              <w:t>)</w:t>
            </w:r>
          </w:p>
          <w:p w:rsidR="001464F0" w:rsidRPr="003278C6" w:rsidRDefault="001464F0" w:rsidP="00B524B8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Черезова</w:t>
            </w:r>
            <w:proofErr w:type="spellEnd"/>
            <w:r>
              <w:rPr>
                <w:sz w:val="16"/>
                <w:lang w:val="uk-UA"/>
              </w:rPr>
              <w:t xml:space="preserve"> І.О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b/>
                <w:sz w:val="16"/>
                <w:lang w:val="uk-UA"/>
              </w:rPr>
              <w:t>5б 303</w:t>
            </w:r>
          </w:p>
        </w:tc>
      </w:tr>
      <w:tr w:rsidR="00EC7E1F" w:rsidRPr="001F50E1" w:rsidTr="00BE3F66">
        <w:trPr>
          <w:gridAfter w:val="1"/>
          <w:wAfter w:w="327" w:type="dxa"/>
          <w:trHeight w:val="98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Default="00EC7E1F" w:rsidP="00147BD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22.10.2019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Default="00EC7E1F" w:rsidP="000C5F0A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Країнознавство</w:t>
            </w:r>
          </w:p>
          <w:p w:rsidR="00EC7E1F" w:rsidRPr="001F50E1" w:rsidRDefault="00EC7E1F" w:rsidP="000C5F0A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F50E1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EC7E1F" w:rsidRDefault="00EC7E1F" w:rsidP="001464F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lang w:val="uk-UA"/>
              </w:rPr>
              <w:t>доц</w:t>
            </w:r>
            <w:r w:rsidRPr="001F50E1"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Салюк</w:t>
            </w:r>
            <w:proofErr w:type="spellEnd"/>
            <w:r>
              <w:rPr>
                <w:sz w:val="16"/>
                <w:lang w:val="uk-UA"/>
              </w:rPr>
              <w:t xml:space="preserve"> Б.А</w:t>
            </w:r>
            <w:r w:rsidRPr="001F50E1">
              <w:rPr>
                <w:sz w:val="16"/>
                <w:lang w:val="uk-UA"/>
              </w:rPr>
              <w:t xml:space="preserve">.    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</w:t>
            </w:r>
            <w:r w:rsidR="001464F0">
              <w:rPr>
                <w:b/>
                <w:sz w:val="16"/>
                <w:lang w:val="uk-UA"/>
              </w:rPr>
              <w:t>112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E13" w:rsidRPr="00202FE3" w:rsidRDefault="00081E13" w:rsidP="00081E13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202FE3">
              <w:rPr>
                <w:b/>
                <w:sz w:val="16"/>
                <w:lang w:val="uk-UA"/>
              </w:rPr>
              <w:t>Живопис</w:t>
            </w:r>
          </w:p>
          <w:p w:rsidR="00081E13" w:rsidRPr="00202FE3" w:rsidRDefault="00081E13" w:rsidP="00081E13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bookmarkStart w:id="0" w:name="_GoBack"/>
            <w:bookmarkEnd w:id="0"/>
            <w:r w:rsidRPr="00202FE3">
              <w:rPr>
                <w:b/>
                <w:sz w:val="16"/>
                <w:lang w:val="uk-UA"/>
              </w:rPr>
              <w:t>(ЗАЛІК)</w:t>
            </w:r>
          </w:p>
          <w:p w:rsidR="00EC7E1F" w:rsidRDefault="00081E13" w:rsidP="00081E1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в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Качерова</w:t>
            </w:r>
            <w:proofErr w:type="spellEnd"/>
            <w:r>
              <w:rPr>
                <w:sz w:val="16"/>
                <w:lang w:val="uk-UA"/>
              </w:rPr>
              <w:t xml:space="preserve"> О.Г</w:t>
            </w:r>
            <w:r w:rsidRPr="001F50E1">
              <w:rPr>
                <w:sz w:val="16"/>
                <w:lang w:val="uk-UA"/>
              </w:rPr>
              <w:t xml:space="preserve">.    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20   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5б 309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Pr="00AE7D95" w:rsidRDefault="00EC7E1F" w:rsidP="00AE7D95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AE7D95">
              <w:rPr>
                <w:b/>
                <w:sz w:val="14"/>
                <w:lang w:val="uk-UA"/>
              </w:rPr>
              <w:t>Сучасні операційні системи</w:t>
            </w:r>
          </w:p>
          <w:p w:rsidR="00EC7E1F" w:rsidRPr="001F50E1" w:rsidRDefault="00EC7E1F" w:rsidP="00AE7D9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F50E1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EC7E1F" w:rsidRPr="00AE7D95" w:rsidRDefault="00EC7E1F" w:rsidP="005A6C73">
            <w:pPr>
              <w:jc w:val="center"/>
              <w:rPr>
                <w:bCs/>
                <w:lang w:val="uk-UA"/>
              </w:rPr>
            </w:pPr>
            <w:r w:rsidRPr="00AE7D95">
              <w:rPr>
                <w:sz w:val="14"/>
                <w:lang w:val="uk-UA"/>
              </w:rPr>
              <w:t xml:space="preserve">доц. </w:t>
            </w:r>
            <w:proofErr w:type="spellStart"/>
            <w:r w:rsidR="005A6C73">
              <w:rPr>
                <w:sz w:val="14"/>
                <w:lang w:val="uk-UA"/>
              </w:rPr>
              <w:t>Смоліна</w:t>
            </w:r>
            <w:proofErr w:type="spellEnd"/>
            <w:r w:rsidR="005A6C73">
              <w:rPr>
                <w:sz w:val="14"/>
                <w:lang w:val="uk-UA"/>
              </w:rPr>
              <w:t xml:space="preserve"> І.С</w:t>
            </w:r>
            <w:r w:rsidRPr="00AE7D95">
              <w:rPr>
                <w:sz w:val="14"/>
                <w:lang w:val="uk-UA"/>
              </w:rPr>
              <w:t xml:space="preserve">.                           </w:t>
            </w:r>
            <w:r w:rsidRPr="00AE7D95">
              <w:rPr>
                <w:b/>
                <w:sz w:val="14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>А 308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Default="00EC7E1F" w:rsidP="00CC29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Pr="009564F4" w:rsidRDefault="00EC7E1F" w:rsidP="00021FF3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Основи психологічного консультування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(ЕКЗАМЕН)</w:t>
            </w:r>
          </w:p>
          <w:p w:rsidR="00EC7E1F" w:rsidRPr="003278C6" w:rsidRDefault="00EC7E1F" w:rsidP="00021FF3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Колпакчи</w:t>
            </w:r>
            <w:proofErr w:type="spellEnd"/>
            <w:r>
              <w:rPr>
                <w:sz w:val="16"/>
                <w:lang w:val="uk-UA"/>
              </w:rPr>
              <w:t xml:space="preserve"> О.С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 w:rsidR="001464F0">
              <w:rPr>
                <w:b/>
                <w:sz w:val="16"/>
                <w:lang w:val="uk-UA"/>
              </w:rPr>
              <w:t>5б 111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Pr="009564F4" w:rsidRDefault="00EC7E1F" w:rsidP="00EC7E1F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Основи патопсихології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(ЕКЗАМЕН)</w:t>
            </w:r>
          </w:p>
          <w:p w:rsidR="00EC7E1F" w:rsidRPr="003278C6" w:rsidRDefault="00EC7E1F" w:rsidP="001464F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Горецька О.В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b/>
                <w:sz w:val="16"/>
                <w:lang w:val="uk-UA"/>
              </w:rPr>
              <w:t>5б 30</w:t>
            </w:r>
            <w:r w:rsidR="001464F0">
              <w:rPr>
                <w:b/>
                <w:sz w:val="16"/>
                <w:lang w:val="uk-UA"/>
              </w:rPr>
              <w:t>2</w:t>
            </w:r>
          </w:p>
        </w:tc>
      </w:tr>
      <w:tr w:rsidR="00EC7E1F" w:rsidRPr="001F50E1" w:rsidTr="00021B9D">
        <w:trPr>
          <w:gridAfter w:val="1"/>
          <w:wAfter w:w="327" w:type="dxa"/>
          <w:trHeight w:val="8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E1F" w:rsidRDefault="00EC7E1F" w:rsidP="001B0B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23.10.2019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1F" w:rsidRPr="001F50E1" w:rsidRDefault="00EC7E1F" w:rsidP="001B0B42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української мови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EC7E1F" w:rsidRDefault="00EC7E1F" w:rsidP="00DE1EC2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8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>доц</w:t>
            </w:r>
            <w:r w:rsidRPr="001F50E1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Попова Л.П</w:t>
            </w:r>
            <w:r w:rsidRPr="001F50E1">
              <w:rPr>
                <w:sz w:val="16"/>
                <w:lang w:val="uk-UA"/>
              </w:rPr>
              <w:t xml:space="preserve">. 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5б 301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1F" w:rsidRPr="00910AAF" w:rsidRDefault="00EC7E1F" w:rsidP="00A53E9A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7E18DC">
              <w:rPr>
                <w:b/>
                <w:sz w:val="14"/>
                <w:lang w:val="uk-UA"/>
              </w:rPr>
              <w:t xml:space="preserve">Методика </w:t>
            </w:r>
            <w:r>
              <w:rPr>
                <w:b/>
                <w:sz w:val="14"/>
                <w:lang w:val="uk-UA"/>
              </w:rPr>
              <w:t>трудового навчання з практикумом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10AA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ЕКЗАМЕН</w:t>
            </w:r>
            <w:r w:rsidRPr="00910AAF">
              <w:rPr>
                <w:b/>
                <w:sz w:val="16"/>
                <w:lang w:val="uk-UA"/>
              </w:rPr>
              <w:t>)</w:t>
            </w:r>
          </w:p>
          <w:p w:rsidR="00EC7E1F" w:rsidRDefault="00EC7E1F" w:rsidP="001464F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Степанюк К.І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8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b/>
                <w:sz w:val="16"/>
                <w:lang w:val="uk-UA"/>
              </w:rPr>
              <w:t>5б 30</w:t>
            </w:r>
            <w:r w:rsidR="001464F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B4" w:rsidRPr="009564F4" w:rsidRDefault="009B05B4" w:rsidP="009B05B4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Психодіагностика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(ЕКЗАМЕН)</w:t>
            </w:r>
          </w:p>
          <w:p w:rsidR="00EC7E1F" w:rsidRPr="003278C6" w:rsidRDefault="009B05B4" w:rsidP="009B05B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Малихіна</w:t>
            </w:r>
            <w:proofErr w:type="spellEnd"/>
            <w:r>
              <w:rPr>
                <w:sz w:val="16"/>
                <w:lang w:val="uk-UA"/>
              </w:rPr>
              <w:t xml:space="preserve"> Т.П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 w:rsidR="001464F0">
              <w:rPr>
                <w:b/>
                <w:sz w:val="16"/>
                <w:lang w:val="uk-UA"/>
              </w:rPr>
              <w:t>5б 303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1F" w:rsidRPr="009564F4" w:rsidRDefault="00EC7E1F" w:rsidP="00021FF3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Основи психологічного консультування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(ЕКЗАМЕН)</w:t>
            </w:r>
          </w:p>
          <w:p w:rsidR="00EC7E1F" w:rsidRPr="003278C6" w:rsidRDefault="00EC7E1F" w:rsidP="001464F0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Колпакчи</w:t>
            </w:r>
            <w:proofErr w:type="spellEnd"/>
            <w:r>
              <w:rPr>
                <w:sz w:val="16"/>
                <w:lang w:val="uk-UA"/>
              </w:rPr>
              <w:t xml:space="preserve"> О.С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b/>
                <w:sz w:val="16"/>
                <w:lang w:val="uk-UA"/>
              </w:rPr>
              <w:t xml:space="preserve">5б </w:t>
            </w:r>
            <w:r w:rsidR="001464F0">
              <w:rPr>
                <w:b/>
                <w:sz w:val="16"/>
                <w:lang w:val="uk-UA"/>
              </w:rPr>
              <w:t>111</w:t>
            </w:r>
          </w:p>
        </w:tc>
      </w:tr>
      <w:tr w:rsidR="00A97E76" w:rsidRPr="001F50E1" w:rsidTr="009C4713">
        <w:trPr>
          <w:gridAfter w:val="1"/>
          <w:wAfter w:w="327" w:type="dxa"/>
          <w:trHeight w:val="854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E76" w:rsidRDefault="00A97E76" w:rsidP="001B0B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24.10.2019</w:t>
            </w:r>
          </w:p>
        </w:tc>
        <w:tc>
          <w:tcPr>
            <w:tcW w:w="474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E76" w:rsidRPr="00032385" w:rsidRDefault="00A97E76" w:rsidP="0003238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032385">
              <w:rPr>
                <w:b/>
                <w:sz w:val="18"/>
                <w:lang w:val="uk-UA"/>
              </w:rPr>
              <w:t xml:space="preserve">Методика </w:t>
            </w:r>
            <w:r>
              <w:rPr>
                <w:b/>
                <w:sz w:val="18"/>
                <w:lang w:val="uk-UA"/>
              </w:rPr>
              <w:t>трудового навчання з практикумом</w:t>
            </w:r>
            <w:r w:rsidRPr="00032385">
              <w:rPr>
                <w:b/>
                <w:sz w:val="18"/>
                <w:lang w:val="uk-UA"/>
              </w:rPr>
              <w:t xml:space="preserve"> (ЕКЗАМЕН)</w:t>
            </w:r>
          </w:p>
          <w:p w:rsidR="00A97E76" w:rsidRDefault="00A97E76" w:rsidP="001464F0">
            <w:pPr>
              <w:jc w:val="center"/>
              <w:rPr>
                <w:b/>
                <w:bCs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Степанюк К.І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1464F0">
              <w:rPr>
                <w:b/>
                <w:sz w:val="16"/>
                <w:lang w:val="uk-UA"/>
              </w:rPr>
              <w:t>5в 24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E76" w:rsidRPr="001F50E1" w:rsidRDefault="00A97E76" w:rsidP="001B0B42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B0B42">
              <w:rPr>
                <w:b/>
                <w:sz w:val="14"/>
                <w:lang w:val="uk-UA"/>
              </w:rPr>
              <w:t xml:space="preserve">Методика навчання української мови </w:t>
            </w:r>
            <w:r w:rsidRPr="009564F4">
              <w:rPr>
                <w:b/>
                <w:sz w:val="14"/>
                <w:lang w:val="uk-UA"/>
              </w:rPr>
              <w:t>(ЕКЗАМЕН)</w:t>
            </w:r>
          </w:p>
          <w:p w:rsidR="00A97E76" w:rsidRDefault="00A97E76" w:rsidP="009564F4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lang w:val="uk-UA"/>
              </w:rPr>
              <w:t>доц</w:t>
            </w:r>
            <w:r w:rsidRPr="001F50E1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Попова Л.П</w:t>
            </w:r>
            <w:r w:rsidRPr="001F50E1">
              <w:rPr>
                <w:sz w:val="16"/>
                <w:lang w:val="uk-UA"/>
              </w:rPr>
              <w:t xml:space="preserve">.              </w:t>
            </w:r>
            <w:r>
              <w:rPr>
                <w:sz w:val="16"/>
                <w:lang w:val="uk-UA"/>
              </w:rPr>
              <w:t xml:space="preserve"> 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>5б 301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E76" w:rsidRPr="009564F4" w:rsidRDefault="00A97E76" w:rsidP="0044251C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Методологічні та теоретичні проблеми психології </w:t>
            </w:r>
            <w:r w:rsidRPr="009564F4">
              <w:rPr>
                <w:b/>
                <w:sz w:val="14"/>
                <w:lang w:val="uk-UA"/>
              </w:rPr>
              <w:t>(</w:t>
            </w:r>
            <w:r>
              <w:rPr>
                <w:b/>
                <w:sz w:val="14"/>
                <w:lang w:val="uk-UA"/>
              </w:rPr>
              <w:t>ЗАЛІК</w:t>
            </w:r>
            <w:r w:rsidRPr="009564F4">
              <w:rPr>
                <w:b/>
                <w:sz w:val="14"/>
                <w:lang w:val="uk-UA"/>
              </w:rPr>
              <w:t>)</w:t>
            </w:r>
          </w:p>
          <w:p w:rsidR="00A97E76" w:rsidRPr="003278C6" w:rsidRDefault="00A97E76" w:rsidP="0044251C">
            <w:pPr>
              <w:jc w:val="center"/>
              <w:rPr>
                <w:b/>
                <w:sz w:val="16"/>
                <w:lang w:val="uk-UA"/>
              </w:rPr>
            </w:pPr>
            <w:r w:rsidRPr="0044251C">
              <w:rPr>
                <w:sz w:val="14"/>
                <w:lang w:val="uk-UA"/>
              </w:rPr>
              <w:t>доц. Дорошенко М.І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 w:rsidR="001464F0">
              <w:rPr>
                <w:b/>
                <w:sz w:val="16"/>
                <w:lang w:val="uk-UA"/>
              </w:rPr>
              <w:t>5б 307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E76" w:rsidRPr="009564F4" w:rsidRDefault="00A97E76" w:rsidP="006B71B3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Психодіагностика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(ЕКЗАМЕН)</w:t>
            </w:r>
          </w:p>
          <w:p w:rsidR="00A97E76" w:rsidRPr="003278C6" w:rsidRDefault="00A97E76" w:rsidP="006B71B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Малихіна</w:t>
            </w:r>
            <w:proofErr w:type="spellEnd"/>
            <w:r>
              <w:rPr>
                <w:sz w:val="16"/>
                <w:lang w:val="uk-UA"/>
              </w:rPr>
              <w:t xml:space="preserve"> Т.П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 w:rsidR="001464F0">
              <w:rPr>
                <w:b/>
                <w:sz w:val="16"/>
                <w:lang w:val="uk-UA"/>
              </w:rPr>
              <w:t>5б 302</w:t>
            </w:r>
          </w:p>
        </w:tc>
      </w:tr>
      <w:tr w:rsidR="00A97E76" w:rsidRPr="001F50E1" w:rsidTr="009C4713">
        <w:trPr>
          <w:gridAfter w:val="1"/>
          <w:wAfter w:w="327" w:type="dxa"/>
          <w:trHeight w:val="854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E76" w:rsidRDefault="00A97E76" w:rsidP="001B0B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E76" w:rsidRPr="00032385" w:rsidRDefault="00A97E76" w:rsidP="0003238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E76" w:rsidRPr="001B0B42" w:rsidRDefault="00A97E76" w:rsidP="001B0B42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D90" w:rsidRPr="009564F4" w:rsidRDefault="00C62D90" w:rsidP="00C62D90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Гендерна психологія</w:t>
            </w:r>
            <w:r w:rsidRPr="007E18DC">
              <w:rPr>
                <w:b/>
                <w:sz w:val="14"/>
                <w:lang w:val="uk-UA"/>
              </w:rPr>
              <w:t xml:space="preserve"> </w:t>
            </w:r>
            <w:r w:rsidRPr="009564F4">
              <w:rPr>
                <w:b/>
                <w:sz w:val="14"/>
                <w:lang w:val="uk-UA"/>
              </w:rPr>
              <w:t>(</w:t>
            </w:r>
            <w:r>
              <w:rPr>
                <w:b/>
                <w:sz w:val="14"/>
                <w:lang w:val="uk-UA"/>
              </w:rPr>
              <w:t>ЗАЛІК</w:t>
            </w:r>
            <w:r w:rsidRPr="009564F4">
              <w:rPr>
                <w:b/>
                <w:sz w:val="14"/>
                <w:lang w:val="uk-UA"/>
              </w:rPr>
              <w:t>)</w:t>
            </w:r>
          </w:p>
          <w:p w:rsidR="00A97E76" w:rsidRDefault="00C62D90" w:rsidP="001464F0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Фролова О.В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 w:rsidR="001464F0">
              <w:rPr>
                <w:b/>
                <w:sz w:val="16"/>
                <w:lang w:val="uk-UA"/>
              </w:rPr>
              <w:t>8</w:t>
            </w:r>
            <w:r w:rsidRPr="001F50E1">
              <w:rPr>
                <w:b/>
                <w:sz w:val="16"/>
                <w:lang w:val="uk-UA"/>
              </w:rPr>
              <w:t>.</w:t>
            </w:r>
            <w:r w:rsidR="001464F0"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b/>
                <w:sz w:val="16"/>
                <w:lang w:val="uk-UA"/>
              </w:rPr>
              <w:t>5б 301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E76" w:rsidRPr="009564F4" w:rsidRDefault="00A97E76" w:rsidP="00A97E76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Методологічні та теоретичні проблеми психології </w:t>
            </w:r>
            <w:r w:rsidRPr="009564F4">
              <w:rPr>
                <w:b/>
                <w:sz w:val="14"/>
                <w:lang w:val="uk-UA"/>
              </w:rPr>
              <w:t>(</w:t>
            </w:r>
            <w:r>
              <w:rPr>
                <w:b/>
                <w:sz w:val="14"/>
                <w:lang w:val="uk-UA"/>
              </w:rPr>
              <w:t>ЗАЛІК</w:t>
            </w:r>
            <w:r w:rsidRPr="009564F4">
              <w:rPr>
                <w:b/>
                <w:sz w:val="14"/>
                <w:lang w:val="uk-UA"/>
              </w:rPr>
              <w:t>)</w:t>
            </w:r>
          </w:p>
          <w:p w:rsidR="00A97E76" w:rsidRDefault="00A97E76" w:rsidP="00A97E76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44251C">
              <w:rPr>
                <w:sz w:val="14"/>
                <w:lang w:val="uk-UA"/>
              </w:rPr>
              <w:t>доц. Дорошенко М.І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8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 w:rsidR="001464F0">
              <w:rPr>
                <w:b/>
                <w:sz w:val="16"/>
                <w:lang w:val="uk-UA"/>
              </w:rPr>
              <w:t>5б 302</w:t>
            </w:r>
          </w:p>
        </w:tc>
      </w:tr>
      <w:tr w:rsidR="006421D6" w:rsidRPr="001F50E1" w:rsidTr="00EF01D1">
        <w:trPr>
          <w:gridAfter w:val="1"/>
          <w:wAfter w:w="327" w:type="dxa"/>
          <w:trHeight w:val="8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1D6" w:rsidRDefault="006421D6" w:rsidP="00B763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25.10.2019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1D6" w:rsidRPr="00032385" w:rsidRDefault="006421D6" w:rsidP="00EA271B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032385">
              <w:rPr>
                <w:b/>
                <w:sz w:val="18"/>
                <w:lang w:val="uk-UA"/>
              </w:rPr>
              <w:t xml:space="preserve">Методика </w:t>
            </w:r>
            <w:r>
              <w:rPr>
                <w:b/>
                <w:sz w:val="18"/>
                <w:lang w:val="uk-UA"/>
              </w:rPr>
              <w:t>навчання ОГ «Природознавство»</w:t>
            </w:r>
            <w:r w:rsidRPr="00032385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та «Суспільствознавство» в ПШ </w:t>
            </w:r>
            <w:r w:rsidRPr="00032385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ЗАЛІК</w:t>
            </w:r>
            <w:r w:rsidRPr="00032385">
              <w:rPr>
                <w:b/>
                <w:sz w:val="18"/>
                <w:lang w:val="uk-UA"/>
              </w:rPr>
              <w:t>)</w:t>
            </w:r>
          </w:p>
          <w:p w:rsidR="006421D6" w:rsidRPr="00032385" w:rsidRDefault="006421D6" w:rsidP="001464F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</w:t>
            </w:r>
            <w:r>
              <w:rPr>
                <w:sz w:val="16"/>
                <w:lang w:val="uk-UA"/>
              </w:rPr>
              <w:t xml:space="preserve"> 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>проф.</w:t>
            </w:r>
            <w:r w:rsidRPr="001F50E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Крамаренко А.М</w:t>
            </w:r>
            <w:r w:rsidRPr="001F50E1">
              <w:rPr>
                <w:sz w:val="16"/>
                <w:lang w:val="uk-UA"/>
              </w:rPr>
              <w:t xml:space="preserve">.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 w:rsidR="001464F0">
              <w:rPr>
                <w:b/>
                <w:sz w:val="16"/>
                <w:lang w:val="uk-UA"/>
              </w:rPr>
              <w:t xml:space="preserve"> 5в 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1D6" w:rsidRPr="003C589A" w:rsidRDefault="006421D6" w:rsidP="003C589A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3C589A">
              <w:rPr>
                <w:b/>
                <w:sz w:val="16"/>
                <w:lang w:val="uk-UA"/>
              </w:rPr>
              <w:t>Історія педагогіки (ЗАЛІК)</w:t>
            </w:r>
          </w:p>
          <w:p w:rsidR="006421D6" w:rsidRPr="001B0B42" w:rsidRDefault="006421D6" w:rsidP="003C589A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Ярощук</w:t>
            </w:r>
            <w:proofErr w:type="spellEnd"/>
            <w:r>
              <w:rPr>
                <w:sz w:val="16"/>
                <w:lang w:val="uk-UA"/>
              </w:rPr>
              <w:t xml:space="preserve"> Л.Г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  </w:t>
            </w:r>
            <w:r w:rsidR="001464F0">
              <w:rPr>
                <w:b/>
                <w:sz w:val="16"/>
                <w:lang w:val="uk-UA"/>
              </w:rPr>
              <w:t>5б 307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1D6" w:rsidRPr="009564F4" w:rsidRDefault="006421D6" w:rsidP="006421D6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Психологія соціального впливу </w:t>
            </w:r>
            <w:r w:rsidRPr="009564F4">
              <w:rPr>
                <w:b/>
                <w:sz w:val="14"/>
                <w:lang w:val="uk-UA"/>
              </w:rPr>
              <w:t>(</w:t>
            </w:r>
            <w:r>
              <w:rPr>
                <w:b/>
                <w:sz w:val="14"/>
                <w:lang w:val="uk-UA"/>
              </w:rPr>
              <w:t>ЕКЗАМЕН</w:t>
            </w:r>
            <w:r w:rsidRPr="009564F4">
              <w:rPr>
                <w:b/>
                <w:sz w:val="14"/>
                <w:lang w:val="uk-UA"/>
              </w:rPr>
              <w:t>)</w:t>
            </w:r>
          </w:p>
          <w:p w:rsidR="006421D6" w:rsidRPr="003278C6" w:rsidRDefault="006421D6" w:rsidP="006421D6">
            <w:pPr>
              <w:jc w:val="center"/>
              <w:rPr>
                <w:b/>
                <w:sz w:val="16"/>
                <w:lang w:val="uk-UA"/>
              </w:rPr>
            </w:pPr>
            <w:r w:rsidRPr="0044251C">
              <w:rPr>
                <w:sz w:val="14"/>
                <w:lang w:val="uk-UA"/>
              </w:rPr>
              <w:t>доц. Дорошенко М.І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 w:rsidR="001464F0">
              <w:rPr>
                <w:b/>
                <w:sz w:val="16"/>
                <w:lang w:val="uk-UA"/>
              </w:rPr>
              <w:t>5б 308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1D6" w:rsidRPr="003278C6" w:rsidRDefault="006421D6" w:rsidP="005B0CA2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421D6" w:rsidRPr="001F50E1" w:rsidTr="00BE348D">
        <w:trPr>
          <w:gridAfter w:val="1"/>
          <w:wAfter w:w="327" w:type="dxa"/>
          <w:trHeight w:val="8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1D6" w:rsidRDefault="006421D6" w:rsidP="00B763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26.10.2019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1D6" w:rsidRPr="00032385" w:rsidRDefault="006421D6" w:rsidP="009564F4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педагогіки</w:t>
            </w:r>
            <w:r w:rsidRPr="00032385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ЗАЛІК</w:t>
            </w:r>
            <w:r w:rsidRPr="00032385">
              <w:rPr>
                <w:b/>
                <w:sz w:val="18"/>
                <w:lang w:val="uk-UA"/>
              </w:rPr>
              <w:t>)</w:t>
            </w:r>
          </w:p>
          <w:p w:rsidR="006421D6" w:rsidRPr="00032385" w:rsidRDefault="006421D6" w:rsidP="009564F4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  </w:t>
            </w:r>
            <w:r>
              <w:rPr>
                <w:sz w:val="16"/>
                <w:lang w:val="uk-UA"/>
              </w:rPr>
              <w:t>доц.</w:t>
            </w:r>
            <w:r w:rsidRPr="001F50E1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Ярощук</w:t>
            </w:r>
            <w:proofErr w:type="spellEnd"/>
            <w:r>
              <w:rPr>
                <w:sz w:val="16"/>
                <w:lang w:val="uk-UA"/>
              </w:rPr>
              <w:t xml:space="preserve"> Л.Г</w:t>
            </w:r>
            <w:r w:rsidRPr="001F50E1">
              <w:rPr>
                <w:sz w:val="16"/>
                <w:lang w:val="uk-UA"/>
              </w:rPr>
              <w:t xml:space="preserve">.          </w:t>
            </w:r>
            <w:r>
              <w:rPr>
                <w:sz w:val="16"/>
                <w:lang w:val="uk-UA"/>
              </w:rPr>
              <w:t xml:space="preserve">  </w:t>
            </w:r>
            <w:r w:rsidRPr="001F50E1">
              <w:rPr>
                <w:sz w:val="16"/>
                <w:lang w:val="uk-UA"/>
              </w:rPr>
              <w:t xml:space="preserve">       </w:t>
            </w:r>
            <w:r w:rsidR="001464F0">
              <w:rPr>
                <w:b/>
                <w:sz w:val="16"/>
                <w:lang w:val="uk-UA"/>
              </w:rPr>
              <w:t xml:space="preserve"> 5б 307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1D6" w:rsidRDefault="006421D6" w:rsidP="009564F4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9564F4">
              <w:rPr>
                <w:b/>
                <w:sz w:val="12"/>
                <w:lang w:val="uk-UA"/>
              </w:rPr>
              <w:t xml:space="preserve">Методика навчання ОГ «Природознавство» та «Суспільствознавство» в ПШ </w:t>
            </w:r>
          </w:p>
          <w:p w:rsidR="006421D6" w:rsidRPr="009564F4" w:rsidRDefault="006421D6" w:rsidP="009564F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9564F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ЗАЛІК</w:t>
            </w:r>
            <w:r w:rsidRPr="009564F4">
              <w:rPr>
                <w:b/>
                <w:sz w:val="16"/>
                <w:lang w:val="uk-UA"/>
              </w:rPr>
              <w:t>)</w:t>
            </w:r>
          </w:p>
          <w:p w:rsidR="006421D6" w:rsidRPr="009564F4" w:rsidRDefault="006421D6" w:rsidP="009564F4">
            <w:pPr>
              <w:overflowPunct/>
              <w:autoSpaceDE/>
              <w:adjustRightInd/>
              <w:jc w:val="center"/>
              <w:rPr>
                <w:sz w:val="12"/>
                <w:lang w:val="uk-UA"/>
              </w:rPr>
            </w:pPr>
            <w:r w:rsidRPr="009564F4">
              <w:rPr>
                <w:sz w:val="12"/>
                <w:lang w:val="uk-UA"/>
              </w:rPr>
              <w:t xml:space="preserve">проф. Крамаренко А.М.  </w:t>
            </w:r>
          </w:p>
          <w:p w:rsidR="006421D6" w:rsidRPr="001B0B42" w:rsidRDefault="006421D6" w:rsidP="001464F0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1F50E1">
              <w:rPr>
                <w:sz w:val="16"/>
                <w:lang w:val="uk-UA"/>
              </w:rPr>
              <w:t xml:space="preserve"> 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</w:t>
            </w:r>
            <w:r w:rsidR="001464F0">
              <w:rPr>
                <w:b/>
                <w:sz w:val="16"/>
                <w:lang w:val="uk-UA"/>
              </w:rPr>
              <w:t>5в 18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1D6" w:rsidRPr="003278C6" w:rsidRDefault="006421D6" w:rsidP="005B0CA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1D6" w:rsidRPr="009564F4" w:rsidRDefault="006421D6" w:rsidP="006421D6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Психологія соціального впливу </w:t>
            </w:r>
            <w:r w:rsidRPr="009564F4">
              <w:rPr>
                <w:b/>
                <w:sz w:val="14"/>
                <w:lang w:val="uk-UA"/>
              </w:rPr>
              <w:t>(</w:t>
            </w:r>
            <w:r>
              <w:rPr>
                <w:b/>
                <w:sz w:val="14"/>
                <w:lang w:val="uk-UA"/>
              </w:rPr>
              <w:t>ЕКЗАМЕН</w:t>
            </w:r>
            <w:r w:rsidRPr="009564F4">
              <w:rPr>
                <w:b/>
                <w:sz w:val="14"/>
                <w:lang w:val="uk-UA"/>
              </w:rPr>
              <w:t>)</w:t>
            </w:r>
          </w:p>
          <w:p w:rsidR="006421D6" w:rsidRPr="003278C6" w:rsidRDefault="006421D6" w:rsidP="006421D6">
            <w:pPr>
              <w:jc w:val="center"/>
              <w:rPr>
                <w:b/>
                <w:sz w:val="16"/>
                <w:lang w:val="uk-UA"/>
              </w:rPr>
            </w:pPr>
            <w:r w:rsidRPr="0044251C">
              <w:rPr>
                <w:sz w:val="14"/>
                <w:lang w:val="uk-UA"/>
              </w:rPr>
              <w:t>доц. Дорошенко М.І</w:t>
            </w:r>
            <w:r w:rsidRPr="001F50E1">
              <w:rPr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1F50E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1F50E1">
              <w:rPr>
                <w:b/>
                <w:sz w:val="16"/>
                <w:lang w:val="uk-UA"/>
              </w:rPr>
              <w:t>0</w:t>
            </w:r>
            <w:r w:rsidRPr="001F50E1">
              <w:rPr>
                <w:sz w:val="16"/>
                <w:lang w:val="uk-UA"/>
              </w:rPr>
              <w:t xml:space="preserve">         </w:t>
            </w:r>
            <w:r w:rsidR="001464F0">
              <w:rPr>
                <w:b/>
                <w:sz w:val="16"/>
                <w:lang w:val="uk-UA"/>
              </w:rPr>
              <w:t>5б 308</w:t>
            </w: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Декан факультету</w:t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Pr="000B68C8">
        <w:rPr>
          <w:b/>
          <w:bCs/>
          <w:sz w:val="16"/>
          <w:szCs w:val="16"/>
          <w:lang w:val="uk-UA"/>
        </w:rPr>
        <w:t>проф. Л.В. Коваль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48" w:firstLine="68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Диспетчер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35533A">
        <w:rPr>
          <w:b/>
          <w:bCs/>
          <w:sz w:val="16"/>
          <w:szCs w:val="16"/>
          <w:lang w:val="uk-UA"/>
        </w:rPr>
        <w:t>А.О. Юдіна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76D3A" w:rsidRPr="00D76029" w:rsidRDefault="00532114" w:rsidP="00D76029">
      <w:pPr>
        <w:ind w:left="2148" w:firstLine="68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Начальник  навчального відділу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>О.В. Шубіна</w:t>
      </w:r>
    </w:p>
    <w:sectPr w:rsidR="00576D3A" w:rsidRPr="00D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1FF3"/>
    <w:rsid w:val="00027AD0"/>
    <w:rsid w:val="00032385"/>
    <w:rsid w:val="000817F1"/>
    <w:rsid w:val="00081E13"/>
    <w:rsid w:val="000C0BDA"/>
    <w:rsid w:val="000C5F0A"/>
    <w:rsid w:val="000E0FBF"/>
    <w:rsid w:val="000E26E1"/>
    <w:rsid w:val="0011019B"/>
    <w:rsid w:val="001464F0"/>
    <w:rsid w:val="00190E1B"/>
    <w:rsid w:val="001A20E4"/>
    <w:rsid w:val="001B0B42"/>
    <w:rsid w:val="001B575F"/>
    <w:rsid w:val="001D0041"/>
    <w:rsid w:val="001E4AF4"/>
    <w:rsid w:val="001E64E5"/>
    <w:rsid w:val="001F50E1"/>
    <w:rsid w:val="00202FE3"/>
    <w:rsid w:val="002664A2"/>
    <w:rsid w:val="00291DE7"/>
    <w:rsid w:val="002C0624"/>
    <w:rsid w:val="003110BC"/>
    <w:rsid w:val="00314A38"/>
    <w:rsid w:val="00323C00"/>
    <w:rsid w:val="0035533A"/>
    <w:rsid w:val="003616B0"/>
    <w:rsid w:val="003A4557"/>
    <w:rsid w:val="003C589A"/>
    <w:rsid w:val="003D0B03"/>
    <w:rsid w:val="003D4866"/>
    <w:rsid w:val="003D5153"/>
    <w:rsid w:val="003F1560"/>
    <w:rsid w:val="00424B83"/>
    <w:rsid w:val="0044251C"/>
    <w:rsid w:val="00461BCD"/>
    <w:rsid w:val="0048647F"/>
    <w:rsid w:val="00532114"/>
    <w:rsid w:val="005538BA"/>
    <w:rsid w:val="0055661E"/>
    <w:rsid w:val="00576D3A"/>
    <w:rsid w:val="005A6C73"/>
    <w:rsid w:val="005B0CA2"/>
    <w:rsid w:val="00613E2C"/>
    <w:rsid w:val="00614D28"/>
    <w:rsid w:val="00620098"/>
    <w:rsid w:val="00623515"/>
    <w:rsid w:val="006421D6"/>
    <w:rsid w:val="006A3C09"/>
    <w:rsid w:val="006B71B3"/>
    <w:rsid w:val="006D4C6B"/>
    <w:rsid w:val="0076603A"/>
    <w:rsid w:val="00773580"/>
    <w:rsid w:val="00776748"/>
    <w:rsid w:val="007C795F"/>
    <w:rsid w:val="007D6A05"/>
    <w:rsid w:val="007E0800"/>
    <w:rsid w:val="007E18DC"/>
    <w:rsid w:val="007F33BC"/>
    <w:rsid w:val="00813C22"/>
    <w:rsid w:val="008577C5"/>
    <w:rsid w:val="00890678"/>
    <w:rsid w:val="008A333D"/>
    <w:rsid w:val="00910AAF"/>
    <w:rsid w:val="00910D85"/>
    <w:rsid w:val="00956165"/>
    <w:rsid w:val="009564F4"/>
    <w:rsid w:val="00984729"/>
    <w:rsid w:val="00995270"/>
    <w:rsid w:val="009B05B4"/>
    <w:rsid w:val="009C0A31"/>
    <w:rsid w:val="009D33F0"/>
    <w:rsid w:val="009F50B5"/>
    <w:rsid w:val="00A25226"/>
    <w:rsid w:val="00A53E9A"/>
    <w:rsid w:val="00A67D07"/>
    <w:rsid w:val="00A83F15"/>
    <w:rsid w:val="00A97E76"/>
    <w:rsid w:val="00AA1278"/>
    <w:rsid w:val="00AE7D95"/>
    <w:rsid w:val="00B0180E"/>
    <w:rsid w:val="00B20194"/>
    <w:rsid w:val="00B40543"/>
    <w:rsid w:val="00B524B8"/>
    <w:rsid w:val="00B56A4B"/>
    <w:rsid w:val="00BB5D28"/>
    <w:rsid w:val="00BC0125"/>
    <w:rsid w:val="00C0207F"/>
    <w:rsid w:val="00C20739"/>
    <w:rsid w:val="00C62D90"/>
    <w:rsid w:val="00CC2907"/>
    <w:rsid w:val="00D0324B"/>
    <w:rsid w:val="00D312CE"/>
    <w:rsid w:val="00D522F9"/>
    <w:rsid w:val="00D551F9"/>
    <w:rsid w:val="00D76029"/>
    <w:rsid w:val="00D76A3B"/>
    <w:rsid w:val="00D85E49"/>
    <w:rsid w:val="00D87F61"/>
    <w:rsid w:val="00DB6F3D"/>
    <w:rsid w:val="00DE1EC2"/>
    <w:rsid w:val="00E20191"/>
    <w:rsid w:val="00E20B38"/>
    <w:rsid w:val="00E41752"/>
    <w:rsid w:val="00EA15A1"/>
    <w:rsid w:val="00EA271B"/>
    <w:rsid w:val="00EC7E1F"/>
    <w:rsid w:val="00EE1359"/>
    <w:rsid w:val="00EF017E"/>
    <w:rsid w:val="00F230BA"/>
    <w:rsid w:val="00F26FCB"/>
    <w:rsid w:val="00F36477"/>
    <w:rsid w:val="00F46BAE"/>
    <w:rsid w:val="00F67C61"/>
    <w:rsid w:val="00F84572"/>
    <w:rsid w:val="00F94D07"/>
    <w:rsid w:val="00F9711E"/>
    <w:rsid w:val="00FA6AC7"/>
    <w:rsid w:val="00FC007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39</cp:revision>
  <cp:lastPrinted>2019-10-11T07:58:00Z</cp:lastPrinted>
  <dcterms:created xsi:type="dcterms:W3CDTF">2019-10-01T08:39:00Z</dcterms:created>
  <dcterms:modified xsi:type="dcterms:W3CDTF">2019-10-11T08:03:00Z</dcterms:modified>
</cp:coreProperties>
</file>