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3"/>
        <w:gridCol w:w="851"/>
        <w:gridCol w:w="4392"/>
        <w:gridCol w:w="4378"/>
      </w:tblGrid>
      <w:tr w:rsidR="008A4F40" w:rsidRPr="00B207B3" w:rsidTr="008933DD">
        <w:trPr>
          <w:cantSplit/>
          <w:trHeight w:val="258"/>
        </w:trPr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4D264E" w:rsidRDefault="00964D0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B207B3" w:rsidRDefault="00964D03" w:rsidP="00433053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B207B3" w:rsidRDefault="006E0A5E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 w:rsidR="00D22EF6">
              <w:rPr>
                <w:b/>
                <w:i/>
                <w:sz w:val="18"/>
                <w:szCs w:val="18"/>
                <w:lang w:val="uk-UA"/>
              </w:rPr>
              <w:t>СІз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B207B3" w:rsidRDefault="00EC0A66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B207B3" w:rsidRDefault="006E0A5E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 w:rsidR="00D22EF6">
              <w:rPr>
                <w:b/>
                <w:i/>
                <w:sz w:val="18"/>
                <w:szCs w:val="18"/>
                <w:lang w:val="uk-UA"/>
              </w:rPr>
              <w:t>ПРз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B207B3" w:rsidRDefault="00D22EF6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Право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DF1590" w:rsidRPr="00CC7F1D" w:rsidTr="00071127">
        <w:trPr>
          <w:cantSplit/>
          <w:trHeight w:val="105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1590" w:rsidRPr="00B207B3" w:rsidRDefault="00DF1590" w:rsidP="00433053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B207B3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DF1590" w:rsidRPr="00B207B3" w:rsidRDefault="0043305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17.02</w:t>
            </w:r>
            <w:r w:rsidR="00DF1590" w:rsidRPr="00B207B3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0" w:rsidRPr="00B207B3" w:rsidRDefault="00DF1590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590" w:rsidRDefault="00E444FB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E444FB" w:rsidRPr="00E444FB" w:rsidRDefault="00E444FB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0" w:rsidRDefault="00CC7F1D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(л)</w:t>
            </w:r>
          </w:p>
          <w:p w:rsidR="00CC7F1D" w:rsidRPr="00CC7F1D" w:rsidRDefault="00CC7F1D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DF1590" w:rsidRPr="00CC7F1D" w:rsidTr="00071127">
        <w:trPr>
          <w:cantSplit/>
          <w:trHeight w:val="20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590" w:rsidRPr="00B207B3" w:rsidRDefault="00DF1590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0" w:rsidRPr="00B207B3" w:rsidRDefault="00DF1590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DB609E" w:rsidRPr="00232A15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(л)</w:t>
            </w:r>
          </w:p>
          <w:p w:rsidR="00DF1590" w:rsidRPr="0055033E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E444FB" w:rsidRPr="00CC7F1D" w:rsidTr="00071127">
        <w:trPr>
          <w:cantSplit/>
          <w:trHeight w:val="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E444FB" w:rsidRPr="00232A15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(л)</w:t>
            </w:r>
          </w:p>
          <w:p w:rsidR="00CC7F1D" w:rsidRPr="00CC7F1D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E444FB" w:rsidRPr="00CC7F1D" w:rsidTr="00071127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B" w:rsidRPr="004D264E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E444FB" w:rsidRPr="00CC7F1D" w:rsidTr="00071127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FB" w:rsidRPr="00B207B3" w:rsidRDefault="00E444FB" w:rsidP="00E444F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DF1590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E444FB" w:rsidRPr="00CC7F1D" w:rsidTr="00071127">
        <w:trPr>
          <w:cantSplit/>
          <w:trHeight w:val="188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E444FB" w:rsidRPr="00B207B3" w:rsidRDefault="00E444FB" w:rsidP="00E444F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18.02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0B034E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0B034E" w:rsidRPr="000B034E" w:rsidRDefault="000B034E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(л)</w:t>
            </w:r>
          </w:p>
          <w:p w:rsidR="00CC7F1D" w:rsidRPr="00CC7F1D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CC7F1D" w:rsidTr="00071127">
        <w:trPr>
          <w:cantSplit/>
          <w:trHeight w:val="1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Вікторія КОНСТАНТІНО</w:t>
            </w:r>
            <w:bookmarkStart w:id="0" w:name="_GoBack"/>
            <w:bookmarkEnd w:id="0"/>
            <w:r>
              <w:rPr>
                <w:sz w:val="16"/>
                <w:szCs w:val="18"/>
                <w:lang w:val="uk-UA"/>
              </w:rPr>
              <w:t xml:space="preserve">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(л)</w:t>
            </w:r>
          </w:p>
          <w:p w:rsidR="005D1718" w:rsidRPr="00CC7F1D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1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5D1718" w:rsidRPr="00990F7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48564D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48564D" w:rsidRPr="0048564D" w:rsidRDefault="0048564D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bCs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25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19.02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5D1718" w:rsidRPr="00990F7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(л)</w:t>
            </w:r>
          </w:p>
          <w:p w:rsidR="005D1718" w:rsidRPr="00CC7F1D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14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5D1718" w:rsidRPr="00990F7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B207B3" w:rsidTr="00071127">
        <w:trPr>
          <w:cantSplit/>
          <w:trHeight w:val="178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5D1718" w:rsidRPr="00C7486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5D1718" w:rsidRP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54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170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20.02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 </w:t>
            </w:r>
          </w:p>
        </w:tc>
      </w:tr>
      <w:tr w:rsidR="005D1718" w:rsidRPr="00724F58" w:rsidTr="00071127">
        <w:trPr>
          <w:cantSplit/>
          <w:trHeight w:val="189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(п)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724F58" w:rsidTr="00071127">
        <w:trPr>
          <w:cantSplit/>
          <w:trHeight w:val="220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724F58" w:rsidTr="00071127">
        <w:trPr>
          <w:cantSplit/>
          <w:trHeight w:val="20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257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21.02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5D1718" w:rsidRPr="00A43D2A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(л)</w:t>
            </w:r>
          </w:p>
          <w:p w:rsidR="005D1718" w:rsidRPr="00CC7F1D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724F58" w:rsidTr="00071127">
        <w:trPr>
          <w:cantSplit/>
          <w:trHeight w:val="23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(п)</w:t>
            </w:r>
          </w:p>
          <w:p w:rsidR="005D1718" w:rsidRPr="00A43D2A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(л)</w:t>
            </w:r>
          </w:p>
          <w:p w:rsidR="005D1718" w:rsidRPr="00994AE3" w:rsidRDefault="005D1718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B207B3" w:rsidTr="00071127">
        <w:trPr>
          <w:cantSplit/>
          <w:trHeight w:val="23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5D1718" w:rsidRPr="005B7BAF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bCs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B207B3" w:rsidTr="00071127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CC7F1D" w:rsidTr="00071127">
        <w:trPr>
          <w:cantSplit/>
          <w:trHeight w:val="18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22.02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5D1718" w:rsidRPr="00C7486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140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C254F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5C254F" w:rsidRPr="005C254F" w:rsidRDefault="005C254F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650130" w:rsidRPr="00CC7F1D" w:rsidTr="00071127">
        <w:trPr>
          <w:cantSplit/>
          <w:trHeight w:val="25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B207B3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140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650130" w:rsidRPr="005C254F" w:rsidTr="00071127">
        <w:trPr>
          <w:cantSplit/>
          <w:trHeight w:val="11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B207B3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650130" w:rsidRPr="005C254F" w:rsidTr="008933DD">
        <w:trPr>
          <w:cantSplit/>
          <w:trHeight w:val="238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130" w:rsidRPr="00B207B3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0A6D" w:rsidRDefault="00480A6D" w:rsidP="00433053">
      <w:pPr>
        <w:shd w:val="clear" w:color="auto" w:fill="FFFFFF" w:themeFill="background1"/>
        <w:rPr>
          <w:lang w:val="uk-UA"/>
        </w:rPr>
      </w:pPr>
    </w:p>
    <w:p w:rsidR="00480A6D" w:rsidRDefault="00480A6D" w:rsidP="00433053">
      <w:pPr>
        <w:shd w:val="clear" w:color="auto" w:fill="FFFFFF" w:themeFill="background1"/>
        <w:rPr>
          <w:lang w:val="uk-UA"/>
        </w:rPr>
      </w:pPr>
      <w:r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5B7BAF" w:rsidRPr="00C74862" w:rsidTr="00E444F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BAF" w:rsidRPr="004D264E" w:rsidRDefault="005B7BAF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 xml:space="preserve">4СІз група </w:t>
            </w:r>
          </w:p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 xml:space="preserve">4ПРз група </w:t>
            </w:r>
          </w:p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8933DD" w:rsidRPr="00E444FB" w:rsidTr="00E444FB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C74862">
              <w:rPr>
                <w:b/>
                <w:i/>
                <w:sz w:val="18"/>
                <w:szCs w:val="18"/>
                <w:lang w:val="uk-UA"/>
              </w:rPr>
              <w:t>Понеділок</w:t>
            </w:r>
          </w:p>
          <w:p w:rsidR="008933DD" w:rsidRPr="00E444FB" w:rsidRDefault="0043305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24.02</w:t>
            </w:r>
            <w:r w:rsidR="008933DD" w:rsidRPr="00C74862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C74862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8933DD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 w:rsidRPr="00E444F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E444FB"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8933D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134</w:t>
            </w:r>
          </w:p>
        </w:tc>
      </w:tr>
      <w:tr w:rsidR="008933DD" w:rsidRPr="00E444FB" w:rsidTr="00E444FB">
        <w:trPr>
          <w:cantSplit/>
          <w:trHeight w:val="24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E444FB">
              <w:rPr>
                <w:b/>
                <w:sz w:val="16"/>
                <w:szCs w:val="18"/>
                <w:lang w:val="uk-UA"/>
              </w:rPr>
              <w:t>)</w:t>
            </w:r>
          </w:p>
          <w:p w:rsidR="008933DD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 w:rsidRPr="00E444F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E444FB"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8933D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134</w:t>
            </w:r>
          </w:p>
        </w:tc>
      </w:tr>
      <w:tr w:rsidR="00944B9B" w:rsidRPr="00E444FB" w:rsidTr="00E444FB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9B" w:rsidRPr="00E444FB" w:rsidRDefault="00944B9B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9B" w:rsidRPr="00E444FB" w:rsidRDefault="00944B9B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944B9B" w:rsidRPr="00E444FB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(л)</w:t>
            </w:r>
          </w:p>
          <w:p w:rsidR="00944B9B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134</w:t>
            </w:r>
          </w:p>
        </w:tc>
      </w:tr>
      <w:tr w:rsidR="005B7BAF" w:rsidRPr="00E444FB" w:rsidTr="00E444FB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B7BAF" w:rsidRPr="00E444FB" w:rsidTr="00E444FB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AF" w:rsidRPr="00E444FB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4FB" w:rsidRPr="003216A2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Шкільний курс правознавства та методика його викладання (ЗАЛІК)</w:t>
            </w:r>
          </w:p>
          <w:p w:rsidR="005B7BAF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Проф. Костянтин БАХАНОВ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B7BAF" w:rsidRPr="00E444FB" w:rsidTr="00E444FB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5B7BAF" w:rsidRPr="00E444FB" w:rsidRDefault="0043305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25.02</w:t>
            </w:r>
            <w:r w:rsidR="005B7BAF" w:rsidRPr="00E444FB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E444FB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B7BAF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(п)</w:t>
            </w:r>
          </w:p>
          <w:p w:rsidR="005B7BAF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CC7F1D" w:rsidRPr="00E444FB" w:rsidTr="00E444FB">
        <w:trPr>
          <w:cantSplit/>
          <w:trHeight w:val="21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(п)</w:t>
            </w:r>
          </w:p>
          <w:p w:rsidR="00CC7F1D" w:rsidRP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CC7F1D" w:rsidRPr="00E444FB" w:rsidTr="00E444FB">
        <w:trPr>
          <w:cantSplit/>
          <w:trHeight w:val="13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CC7F1D" w:rsidRPr="00990F7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(п)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CC7F1D" w:rsidRPr="00E444FB" w:rsidTr="00E444F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CC7F1D" w:rsidRPr="00E444FB" w:rsidTr="00E444F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CC7F1D" w:rsidRPr="00E444FB" w:rsidTr="00E444FB">
        <w:trPr>
          <w:cantSplit/>
          <w:trHeight w:val="1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CC7F1D" w:rsidRPr="00E444FB" w:rsidRDefault="00CC7F1D" w:rsidP="00CC7F1D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26.02.2020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(п)</w:t>
            </w:r>
          </w:p>
          <w:p w:rsidR="00CC7F1D" w:rsidRP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CC7F1D" w:rsidRPr="00E444FB" w:rsidTr="00E444FB">
        <w:trPr>
          <w:cantSplit/>
          <w:trHeight w:val="18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(п)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CC7F1D" w:rsidRPr="00E444FB" w:rsidTr="00E444FB">
        <w:trPr>
          <w:cantSplit/>
          <w:trHeight w:val="21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CC7F1D" w:rsidRPr="00E444FB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8D42C5" w:rsidP="00CC7F1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CC7F1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CC7F1D" w:rsidRPr="00E444FB" w:rsidTr="00E444FB">
        <w:trPr>
          <w:cantSplit/>
          <w:trHeight w:val="21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3216A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  <w:tr w:rsidR="00CC7F1D" w:rsidRPr="00E444FB" w:rsidTr="00E444FB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3216A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Податкове право (ЕКЗАМЕН)</w:t>
            </w:r>
          </w:p>
          <w:p w:rsidR="00CC7F1D" w:rsidRPr="003216A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CC7F1D" w:rsidRPr="00E444FB" w:rsidTr="00E444FB">
        <w:trPr>
          <w:cantSplit/>
          <w:trHeight w:val="26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CC7F1D" w:rsidRPr="00E444FB" w:rsidRDefault="00CC7F1D" w:rsidP="00CC7F1D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27.02.2020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CC7F1D" w:rsidRPr="00E444FB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(п)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CC7F1D" w:rsidRPr="00E444FB" w:rsidTr="00E444FB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(п)</w:t>
            </w:r>
          </w:p>
          <w:p w:rsidR="00CC7F1D" w:rsidRPr="00E444FB" w:rsidRDefault="00EB572E" w:rsidP="00EB572E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8D42C5" w:rsidRPr="00E444FB" w:rsidTr="00E444FB">
        <w:trPr>
          <w:cantSplit/>
          <w:trHeight w:val="26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(п)</w:t>
            </w:r>
          </w:p>
          <w:p w:rsidR="008D42C5" w:rsidRPr="00990F7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8D42C5" w:rsidRPr="00E444FB" w:rsidTr="00E444FB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E444FB" w:rsidTr="00E444FB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AD3B4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AD3B45">
              <w:rPr>
                <w:b/>
                <w:sz w:val="16"/>
                <w:szCs w:val="18"/>
                <w:highlight w:val="yellow"/>
                <w:lang w:val="uk-UA"/>
              </w:rPr>
              <w:t>Діяльність органів юстиції (ЗАЛІК)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  <w:r w:rsidRPr="00AD3B45">
              <w:rPr>
                <w:sz w:val="16"/>
                <w:szCs w:val="18"/>
                <w:highlight w:val="yellow"/>
                <w:lang w:val="uk-UA"/>
              </w:rPr>
              <w:t xml:space="preserve">Доц. Володимир МИРОШНИЧЕНКО </w:t>
            </w:r>
            <w:proofErr w:type="spellStart"/>
            <w:r w:rsidRPr="00AD3B4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AD3B45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8D42C5" w:rsidRPr="00E444FB" w:rsidTr="00E444FB">
        <w:trPr>
          <w:cantSplit/>
          <w:trHeight w:val="22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8D42C5" w:rsidRPr="00E444FB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28.02.2020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8D42C5" w:rsidRPr="00E444FB" w:rsidTr="00E444FB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(п)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8D42C5" w:rsidRPr="00E444FB" w:rsidTr="00E444FB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8D42C5" w:rsidRPr="00C74862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8D42C5" w:rsidRPr="00E444FB" w:rsidTr="00E444FB">
        <w:trPr>
          <w:cantSplit/>
          <w:trHeight w:val="25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8D42C5" w:rsidRPr="00E444FB" w:rsidTr="00E444FB">
        <w:trPr>
          <w:cantSplit/>
          <w:trHeight w:val="29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E444FB" w:rsidTr="00E444FB">
        <w:trPr>
          <w:cantSplit/>
          <w:trHeight w:val="266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Міжнародне право (ЕКЗАМЕН)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650130" w:rsidRPr="00CC7F1D" w:rsidTr="00E444FB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0130" w:rsidRPr="00E444FB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650130" w:rsidRPr="00E444FB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29.02.2020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142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141</w:t>
            </w:r>
          </w:p>
        </w:tc>
      </w:tr>
      <w:tr w:rsidR="00650130" w:rsidRPr="00CC7F1D" w:rsidTr="00E444FB">
        <w:trPr>
          <w:cantSplit/>
          <w:trHeight w:val="16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30" w:rsidRPr="00E444FB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142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141</w:t>
            </w:r>
          </w:p>
        </w:tc>
      </w:tr>
      <w:tr w:rsidR="00650130" w:rsidRPr="00EB572E" w:rsidTr="00E444FB">
        <w:trPr>
          <w:cantSplit/>
          <w:trHeight w:val="22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30" w:rsidRPr="00E444FB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650130" w:rsidRPr="00E444FB" w:rsidRDefault="00EB572E" w:rsidP="00EB572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142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650130" w:rsidRPr="00EB572E" w:rsidTr="00E444FB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30" w:rsidRPr="00E444FB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96BE0" w:rsidRDefault="00E96BE0" w:rsidP="00433053">
      <w:pPr>
        <w:shd w:val="clear" w:color="auto" w:fill="FFFFFF" w:themeFill="background1"/>
        <w:rPr>
          <w:lang w:val="uk-UA"/>
        </w:rPr>
      </w:pPr>
    </w:p>
    <w:p w:rsidR="00E96BE0" w:rsidRDefault="00E96BE0" w:rsidP="00433053">
      <w:pPr>
        <w:shd w:val="clear" w:color="auto" w:fill="FFFFFF" w:themeFill="background1"/>
        <w:rPr>
          <w:lang w:val="uk-UA"/>
        </w:rPr>
      </w:pPr>
      <w:r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EF4895" w:rsidRPr="00EB572E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4895" w:rsidRPr="004D264E" w:rsidRDefault="00EF4895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4895" w:rsidRPr="004D264E" w:rsidRDefault="00EF4895" w:rsidP="00433053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>
              <w:rPr>
                <w:b/>
                <w:i/>
                <w:sz w:val="18"/>
                <w:szCs w:val="18"/>
                <w:lang w:val="uk-UA"/>
              </w:rPr>
              <w:t>СІз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>
              <w:rPr>
                <w:b/>
                <w:i/>
                <w:sz w:val="18"/>
                <w:szCs w:val="18"/>
                <w:lang w:val="uk-UA"/>
              </w:rPr>
              <w:t>ПРз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Право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5B7BAF" w:rsidRPr="004D264E" w:rsidTr="00071127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B572E">
              <w:rPr>
                <w:b/>
                <w:i/>
                <w:sz w:val="18"/>
                <w:szCs w:val="18"/>
                <w:lang w:val="uk-UA"/>
              </w:rPr>
              <w:t>Понеділок</w:t>
            </w:r>
          </w:p>
          <w:p w:rsidR="005B7BAF" w:rsidRPr="004D264E" w:rsidRDefault="00CA5AF6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02.03</w:t>
            </w:r>
            <w:r w:rsidR="005B7BAF" w:rsidRPr="00EB572E">
              <w:rPr>
                <w:b/>
                <w:i/>
                <w:sz w:val="18"/>
                <w:szCs w:val="18"/>
                <w:lang w:val="uk-UA"/>
              </w:rPr>
              <w:t>.</w:t>
            </w:r>
            <w:r w:rsidR="00433053" w:rsidRPr="00EB572E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B7BAF" w:rsidRPr="00A43D2A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136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5B7BAF" w:rsidRPr="005B7BAF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014875">
              <w:rPr>
                <w:b/>
                <w:sz w:val="16"/>
                <w:szCs w:val="18"/>
                <w:lang w:val="uk-UA"/>
              </w:rPr>
              <w:t>147</w:t>
            </w:r>
          </w:p>
        </w:tc>
      </w:tr>
      <w:tr w:rsidR="005B7BAF" w:rsidRPr="004D264E" w:rsidTr="00071127">
        <w:trPr>
          <w:cantSplit/>
          <w:trHeight w:val="20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5B7BAF" w:rsidRPr="00232A15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136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5B7BAF" w:rsidRPr="005B7BAF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014875">
              <w:rPr>
                <w:b/>
                <w:sz w:val="16"/>
                <w:szCs w:val="18"/>
                <w:lang w:val="uk-UA"/>
              </w:rPr>
              <w:t>147</w:t>
            </w:r>
          </w:p>
        </w:tc>
      </w:tr>
      <w:tr w:rsidR="005B7BAF" w:rsidRPr="004D264E" w:rsidTr="00071127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4E" w:rsidRDefault="000B034E" w:rsidP="000B034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5B7BAF" w:rsidRPr="00E33EBB" w:rsidRDefault="000B034E" w:rsidP="000B034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D52A89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B7BAF" w:rsidRPr="004D264E" w:rsidTr="003216A2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DE3D62" w:rsidRDefault="005B7BAF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3216A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Міжнародне приватне право (ЗАЛІК)</w:t>
            </w:r>
          </w:p>
          <w:p w:rsidR="005B7BAF" w:rsidRPr="00D52A89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Доц. Володимир МИРОШНИЧЕНКО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</w:tr>
      <w:tr w:rsidR="005B7BAF" w:rsidRPr="004D264E" w:rsidTr="003216A2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5B7BAF" w:rsidRPr="004D264E" w:rsidRDefault="00CA5AF6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03.03</w:t>
            </w:r>
            <w:r w:rsidR="005B7BAF"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 w:rsidR="00433053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B7BAF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136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5B7BAF" w:rsidRPr="005B7BAF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14875">
              <w:rPr>
                <w:b/>
                <w:bCs/>
                <w:sz w:val="16"/>
                <w:szCs w:val="18"/>
                <w:lang w:val="uk-UA"/>
              </w:rPr>
              <w:t>151</w:t>
            </w:r>
          </w:p>
        </w:tc>
      </w:tr>
      <w:tr w:rsidR="005B7BAF" w:rsidRPr="004D264E" w:rsidTr="003216A2">
        <w:trPr>
          <w:cantSplit/>
          <w:trHeight w:val="17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5B7BAF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136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(п)</w:t>
            </w:r>
          </w:p>
          <w:p w:rsidR="005B7BAF" w:rsidRPr="00B207B3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14875">
              <w:rPr>
                <w:b/>
                <w:bCs/>
                <w:sz w:val="16"/>
                <w:szCs w:val="18"/>
                <w:lang w:val="uk-UA"/>
              </w:rPr>
              <w:t>151</w:t>
            </w:r>
          </w:p>
        </w:tc>
      </w:tr>
      <w:tr w:rsidR="00990F72" w:rsidRPr="004D264E" w:rsidTr="003216A2">
        <w:trPr>
          <w:cantSplit/>
          <w:trHeight w:val="19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(п)</w:t>
            </w:r>
          </w:p>
          <w:p w:rsidR="00990F72" w:rsidRP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990F72" w:rsidRPr="00232A15" w:rsidTr="003216A2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  <w:r w:rsidRPr="00B207B3">
              <w:rPr>
                <w:b/>
                <w:sz w:val="18"/>
                <w:szCs w:val="18"/>
                <w:lang w:val="uk-UA"/>
              </w:rPr>
              <w:t>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Pr="00232A15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Pr="004D264E" w:rsidRDefault="00990F72" w:rsidP="00990F7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0F72" w:rsidRPr="004D264E" w:rsidTr="003216A2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2" w:rsidRPr="004D264E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0F72" w:rsidRPr="003216A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Актуальні питання історії України (ЗАЛІК)</w:t>
            </w:r>
          </w:p>
          <w:p w:rsidR="00990F72" w:rsidRPr="003216A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Проф. Ігор ЛИМАН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  <w:r w:rsidR="00A90EDD">
              <w:rPr>
                <w:b/>
                <w:sz w:val="16"/>
                <w:szCs w:val="18"/>
                <w:highlight w:val="yellow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1718" w:rsidRPr="003216A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Міжнародні політичні системи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системи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 і глобальний розвиток (ЗАЛІК)</w:t>
            </w:r>
          </w:p>
          <w:p w:rsidR="00990F72" w:rsidRPr="003216A2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. Антон ЧЕРНІЄНКО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</w:tr>
      <w:tr w:rsidR="00990F72" w:rsidRPr="004D264E" w:rsidTr="003216A2">
        <w:trPr>
          <w:cantSplit/>
          <w:trHeight w:val="25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990F72" w:rsidRPr="004D264E" w:rsidRDefault="00CA5AF6" w:rsidP="00990F72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04.03</w:t>
            </w:r>
            <w:r w:rsidR="00990F72">
              <w:rPr>
                <w:b/>
                <w:i/>
                <w:sz w:val="18"/>
                <w:szCs w:val="18"/>
                <w:lang w:val="uk-UA"/>
              </w:rPr>
              <w:t>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990F72" w:rsidRPr="00B207B3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14875">
              <w:rPr>
                <w:b/>
                <w:bCs/>
                <w:sz w:val="16"/>
                <w:szCs w:val="18"/>
                <w:lang w:val="uk-UA"/>
              </w:rPr>
              <w:t>147</w:t>
            </w:r>
          </w:p>
        </w:tc>
      </w:tr>
      <w:tr w:rsidR="00990F72" w:rsidRPr="004D264E" w:rsidTr="003216A2">
        <w:trPr>
          <w:cantSplit/>
          <w:trHeight w:val="1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(п)</w:t>
            </w:r>
          </w:p>
          <w:p w:rsidR="00990F72" w:rsidRPr="00B207B3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14875">
              <w:rPr>
                <w:b/>
                <w:bCs/>
                <w:sz w:val="16"/>
                <w:szCs w:val="18"/>
                <w:lang w:val="uk-UA"/>
              </w:rPr>
              <w:t>147</w:t>
            </w:r>
          </w:p>
        </w:tc>
      </w:tr>
      <w:tr w:rsidR="008D42C5" w:rsidRPr="004D264E" w:rsidTr="003216A2">
        <w:trPr>
          <w:cantSplit/>
          <w:trHeight w:val="1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136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(п)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014875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8D42C5" w:rsidRPr="004D264E" w:rsidTr="003216A2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B207B3">
              <w:rPr>
                <w:b/>
                <w:sz w:val="18"/>
                <w:szCs w:val="18"/>
                <w:lang w:val="uk-UA"/>
              </w:rPr>
              <w:t>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42C5" w:rsidRPr="00082A85" w:rsidTr="003216A2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Історія держави і права України та зарубіжних країн (ЕКЗАМЕН)</w:t>
            </w:r>
          </w:p>
          <w:p w:rsidR="008D42C5" w:rsidRPr="00DE3D62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Проф. Костянтин БАХАНОВ </w:t>
            </w: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136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4D264E" w:rsidTr="003216A2">
        <w:trPr>
          <w:cantSplit/>
          <w:trHeight w:val="17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8D42C5" w:rsidRPr="00CA5AF6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05.03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(п)</w:t>
            </w:r>
          </w:p>
          <w:p w:rsidR="008D42C5" w:rsidRPr="005B7BAF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14875">
              <w:rPr>
                <w:b/>
                <w:bCs/>
                <w:sz w:val="16"/>
                <w:szCs w:val="18"/>
                <w:lang w:val="uk-UA"/>
              </w:rPr>
              <w:t>151</w:t>
            </w:r>
          </w:p>
        </w:tc>
      </w:tr>
      <w:tr w:rsidR="008D42C5" w:rsidRPr="004D264E" w:rsidTr="003216A2">
        <w:trPr>
          <w:cantSplit/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(п)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014875">
              <w:rPr>
                <w:b/>
                <w:bCs/>
                <w:sz w:val="16"/>
                <w:szCs w:val="18"/>
                <w:lang w:val="uk-UA"/>
              </w:rPr>
              <w:t>140</w:t>
            </w:r>
          </w:p>
        </w:tc>
      </w:tr>
      <w:tr w:rsidR="008D42C5" w:rsidRPr="004D264E" w:rsidTr="003216A2">
        <w:trPr>
          <w:cantSplit/>
          <w:trHeight w:val="22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5E48FD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C5483F" w:rsidTr="003216A2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42C5" w:rsidRPr="00C5483F" w:rsidTr="003216A2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Історія півдня України (ЕКЗАМЕН)</w:t>
            </w:r>
          </w:p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Проф. Вікторія КОНСТАНТІНОВА </w:t>
            </w: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highlight w:val="yellow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Право соціального забезпечення (ЗАЛІК)</w:t>
            </w:r>
          </w:p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.</w:t>
            </w:r>
          </w:p>
        </w:tc>
      </w:tr>
      <w:tr w:rsidR="008D42C5" w:rsidRPr="00C5483F" w:rsidTr="003216A2">
        <w:trPr>
          <w:cantSplit/>
          <w:trHeight w:val="26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8D42C5" w:rsidRPr="004D264E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06.03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(п)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014875">
              <w:rPr>
                <w:b/>
                <w:bCs/>
                <w:sz w:val="16"/>
                <w:szCs w:val="18"/>
                <w:lang w:val="uk-UA"/>
              </w:rPr>
              <w:t>147</w:t>
            </w:r>
          </w:p>
        </w:tc>
      </w:tr>
      <w:tr w:rsidR="008D42C5" w:rsidRPr="004D264E" w:rsidTr="003216A2">
        <w:trPr>
          <w:cantSplit/>
          <w:trHeight w:val="22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(п)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014875">
              <w:rPr>
                <w:b/>
                <w:bCs/>
                <w:sz w:val="16"/>
                <w:szCs w:val="18"/>
                <w:lang w:val="uk-UA"/>
              </w:rPr>
              <w:t>147</w:t>
            </w:r>
          </w:p>
        </w:tc>
      </w:tr>
      <w:tr w:rsidR="008D42C5" w:rsidRPr="004D264E" w:rsidTr="003216A2">
        <w:trPr>
          <w:cantSplit/>
          <w:trHeight w:val="24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(п)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90EDD">
              <w:rPr>
                <w:b/>
                <w:sz w:val="16"/>
                <w:szCs w:val="18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5E48FD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4D264E" w:rsidTr="003216A2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B207B3">
              <w:rPr>
                <w:b/>
                <w:sz w:val="18"/>
                <w:szCs w:val="18"/>
                <w:lang w:val="uk-UA"/>
              </w:rPr>
              <w:t>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42C5" w:rsidRPr="004D264E" w:rsidTr="003216A2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Історична географія (ЗАЛІК)</w:t>
            </w:r>
          </w:p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  <w:r w:rsidR="00014875">
              <w:rPr>
                <w:b/>
                <w:sz w:val="16"/>
                <w:szCs w:val="18"/>
                <w:highlight w:val="yellow"/>
                <w:lang w:val="uk-UA"/>
              </w:rPr>
              <w:t>141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Кримінологія та криміналістика (ЕКЗАМЕН)</w:t>
            </w:r>
          </w:p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 xml:space="preserve">. Ігор КАЛЬЧЕНКО </w:t>
            </w:r>
            <w:proofErr w:type="spellStart"/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 xml:space="preserve">. </w:t>
            </w:r>
            <w:r w:rsidR="00014875">
              <w:rPr>
                <w:b/>
                <w:bCs/>
                <w:sz w:val="16"/>
                <w:szCs w:val="18"/>
                <w:highlight w:val="yellow"/>
                <w:lang w:val="uk-UA"/>
              </w:rPr>
              <w:t>140</w:t>
            </w:r>
          </w:p>
        </w:tc>
      </w:tr>
      <w:tr w:rsidR="00650130" w:rsidRPr="00CC7F1D" w:rsidTr="003216A2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0130" w:rsidRPr="004D264E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650130" w:rsidRPr="004D264E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07.03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(п)</w:t>
            </w:r>
          </w:p>
          <w:p w:rsidR="00650130" w:rsidRPr="00C748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142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(п)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014875">
              <w:rPr>
                <w:b/>
                <w:sz w:val="16"/>
                <w:szCs w:val="18"/>
                <w:lang w:val="uk-UA"/>
              </w:rPr>
              <w:t>141</w:t>
            </w:r>
          </w:p>
        </w:tc>
      </w:tr>
      <w:tr w:rsidR="00650130" w:rsidRPr="00CC7F1D" w:rsidTr="003216A2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3216A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Історія світової культури (ЗАЛІК)</w:t>
            </w:r>
          </w:p>
          <w:p w:rsidR="00650130" w:rsidRPr="00C748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Доц. Іван ЛІПИЧ </w:t>
            </w: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ауд.</w:t>
            </w:r>
            <w:r w:rsidR="00A90EDD">
              <w:rPr>
                <w:b/>
                <w:sz w:val="16"/>
                <w:szCs w:val="18"/>
                <w:lang w:val="uk-UA"/>
              </w:rPr>
              <w:t>142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(п)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014875">
              <w:rPr>
                <w:b/>
                <w:sz w:val="16"/>
                <w:szCs w:val="18"/>
                <w:lang w:val="uk-UA"/>
              </w:rPr>
              <w:t>141</w:t>
            </w:r>
          </w:p>
        </w:tc>
      </w:tr>
      <w:tr w:rsidR="00650130" w:rsidRPr="004D264E" w:rsidTr="003216A2">
        <w:trPr>
          <w:cantSplit/>
          <w:trHeight w:val="28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ED0979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3A2F6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ED0979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650130" w:rsidRPr="004D264E" w:rsidTr="003216A2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3216A2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3216A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Міжнародний захист прав людини (ЗАЛІК)</w:t>
            </w:r>
          </w:p>
          <w:p w:rsidR="00650130" w:rsidRPr="003216A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Доц. Артур ФЕДЧИНЯК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  <w:r w:rsidR="00014875">
              <w:rPr>
                <w:b/>
                <w:sz w:val="16"/>
                <w:szCs w:val="18"/>
                <w:highlight w:val="yellow"/>
                <w:lang w:val="uk-UA"/>
              </w:rPr>
              <w:t>141</w:t>
            </w:r>
          </w:p>
        </w:tc>
      </w:tr>
      <w:tr w:rsidR="00650130" w:rsidRPr="004D264E" w:rsidTr="00DF1590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DE3D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0130" w:rsidRPr="004D264E" w:rsidTr="00405161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DE3D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433053">
      <w:pPr>
        <w:shd w:val="clear" w:color="auto" w:fill="FFFFFF" w:themeFill="background1"/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EB" w:rsidRDefault="00B970EB">
      <w:r>
        <w:separator/>
      </w:r>
    </w:p>
  </w:endnote>
  <w:endnote w:type="continuationSeparator" w:id="0">
    <w:p w:rsidR="00B970EB" w:rsidRDefault="00B9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D" w:rsidRDefault="009258CD" w:rsidP="009258C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D42C5" w:rsidRPr="009258CD" w:rsidRDefault="00361500" w:rsidP="00361500">
    <w:pPr>
      <w:tabs>
        <w:tab w:val="left" w:pos="7938"/>
        <w:tab w:val="right" w:pos="9355"/>
      </w:tabs>
      <w:ind w:left="993"/>
      <w:rPr>
        <w:lang w:val="uk-UA"/>
      </w:rPr>
    </w:pPr>
    <w:r w:rsidRPr="00361500">
      <w:rPr>
        <w:lang w:val="uk-UA"/>
      </w:rPr>
      <w:t>Начальник навчального відділу</w:t>
    </w:r>
    <w:r w:rsidRPr="00361500"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EB" w:rsidRDefault="00B970EB">
      <w:r>
        <w:separator/>
      </w:r>
    </w:p>
  </w:footnote>
  <w:footnote w:type="continuationSeparator" w:id="0">
    <w:p w:rsidR="00B970EB" w:rsidRDefault="00B9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5" w:rsidRDefault="008D42C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ED7AEA" wp14:editId="4191344E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403350" cy="762000"/>
              <wp:effectExtent l="0" t="0" r="635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2C5" w:rsidRPr="003216A2" w:rsidRDefault="003216A2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</w:p>
                        <w:p w:rsidR="008D42C5" w:rsidRPr="002A0662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D42C5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D42C5" w:rsidRPr="00430815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8D42C5" w:rsidRPr="00B50495" w:rsidRDefault="00802C8B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306C4C"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="008D42C5"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8D42C5">
                            <w:rPr>
                              <w:sz w:val="16"/>
                              <w:szCs w:val="16"/>
                              <w:lang w:val="uk-UA"/>
                            </w:rPr>
                            <w:t>лютого 2020</w:t>
                          </w:r>
                          <w:r w:rsidR="008D42C5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D42C5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8D42C5" w:rsidRDefault="008D42C5" w:rsidP="00523629">
                          <w:pPr>
                            <w:ind w:left="142"/>
                          </w:pPr>
                        </w:p>
                        <w:p w:rsidR="008D42C5" w:rsidRPr="00051F2C" w:rsidRDefault="008D42C5" w:rsidP="00523629">
                          <w:pPr>
                            <w:ind w:left="142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6pt;margin-top:.75pt;width:110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" stroked="f">
              <v:textbox>
                <w:txbxContent>
                  <w:p w:rsidR="008D42C5" w:rsidRPr="003216A2" w:rsidRDefault="003216A2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</w:rPr>
                      <w:t>ЗАТВЕРДЖУЮ</w:t>
                    </w:r>
                  </w:p>
                  <w:p w:rsidR="008D42C5" w:rsidRPr="002A0662" w:rsidRDefault="008D42C5" w:rsidP="00523629">
                    <w:pPr>
                      <w:ind w:left="142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D42C5" w:rsidRDefault="008D42C5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D42C5" w:rsidRPr="00430815" w:rsidRDefault="008D42C5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8D42C5" w:rsidRPr="00B50495" w:rsidRDefault="00802C8B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306C4C"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="008D42C5"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8D42C5">
                      <w:rPr>
                        <w:sz w:val="16"/>
                        <w:szCs w:val="16"/>
                        <w:lang w:val="uk-UA"/>
                      </w:rPr>
                      <w:t>лютого 2020</w:t>
                    </w:r>
                    <w:r w:rsidR="008D42C5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8D42C5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8D42C5" w:rsidRDefault="008D42C5" w:rsidP="00523629">
                    <w:pPr>
                      <w:ind w:left="142"/>
                    </w:pPr>
                  </w:p>
                  <w:p w:rsidR="008D42C5" w:rsidRPr="00051F2C" w:rsidRDefault="008D42C5" w:rsidP="00523629">
                    <w:pPr>
                      <w:ind w:left="142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7DD8B2" wp14:editId="71EEF429">
              <wp:simplePos x="0" y="0"/>
              <wp:positionH relativeFrom="column">
                <wp:posOffset>-120650</wp:posOffset>
              </wp:positionH>
              <wp:positionV relativeFrom="paragraph">
                <wp:posOffset>15875</wp:posOffset>
              </wp:positionV>
              <wp:extent cx="1562100" cy="6667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2C5" w:rsidRPr="00D06D99" w:rsidRDefault="008D42C5" w:rsidP="00523629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D42C5" w:rsidRPr="00626F7D" w:rsidRDefault="008D42C5" w:rsidP="00523629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306C4C"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8D42C5" w:rsidRPr="00B50495" w:rsidRDefault="008D42C5" w:rsidP="00523629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  <w:p w:rsidR="008D42C5" w:rsidRPr="00900088" w:rsidRDefault="008D42C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9.5pt;margin-top:1.25pt;width:12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LhAIAABY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" stroked="f">
              <v:textbox>
                <w:txbxContent>
                  <w:p w:rsidR="008D42C5" w:rsidRPr="00D06D99" w:rsidRDefault="008D42C5" w:rsidP="00523629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D42C5" w:rsidRPr="00626F7D" w:rsidRDefault="008D42C5" w:rsidP="00523629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306C4C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8D42C5" w:rsidRPr="00B50495" w:rsidRDefault="008D42C5" w:rsidP="00523629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8D42C5" w:rsidRPr="00900088" w:rsidRDefault="008D42C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lang w:val="uk-UA"/>
      </w:rPr>
      <w:t>РОЗКЛАД ЗАНЯТЬ</w:t>
    </w:r>
  </w:p>
  <w:p w:rsidR="008D42C5" w:rsidRPr="00AF6D12" w:rsidRDefault="008D42C5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Pr="00AF6D12">
      <w:rPr>
        <w:b/>
        <w:lang w:val="uk-UA"/>
      </w:rPr>
      <w:t xml:space="preserve"> ФАКУЛЬТЕТУ</w:t>
    </w:r>
  </w:p>
  <w:p w:rsidR="008D42C5" w:rsidRPr="00AF6D12" w:rsidRDefault="008D42C5" w:rsidP="00B12585">
    <w:pPr>
      <w:pStyle w:val="a3"/>
      <w:jc w:val="center"/>
      <w:rPr>
        <w:b/>
        <w:lang w:val="uk-UA"/>
      </w:rPr>
    </w:pPr>
    <w:r>
      <w:rPr>
        <w:b/>
        <w:lang w:val="uk-UA"/>
      </w:rPr>
      <w:t>IV</w:t>
    </w:r>
    <w:r w:rsidRPr="00AF6D12">
      <w:rPr>
        <w:b/>
        <w:lang w:val="uk-UA"/>
      </w:rPr>
      <w:t xml:space="preserve"> КУРС</w:t>
    </w:r>
  </w:p>
  <w:p w:rsidR="008D42C5" w:rsidRDefault="008D42C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>
      <w:rPr>
        <w:b/>
        <w:lang w:val="uk-UA"/>
      </w:rPr>
      <w:t>заочна</w:t>
    </w:r>
    <w:r w:rsidRPr="00AF6D12">
      <w:rPr>
        <w:b/>
        <w:lang w:val="uk-UA"/>
      </w:rPr>
      <w:t xml:space="preserve"> форма навчання)</w:t>
    </w:r>
  </w:p>
  <w:p w:rsidR="008D42C5" w:rsidRDefault="008D42C5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14875"/>
    <w:rsid w:val="00021414"/>
    <w:rsid w:val="000238ED"/>
    <w:rsid w:val="00030560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7E2"/>
    <w:rsid w:val="00055EDE"/>
    <w:rsid w:val="000564F9"/>
    <w:rsid w:val="00061351"/>
    <w:rsid w:val="00067AF5"/>
    <w:rsid w:val="000700CD"/>
    <w:rsid w:val="00070765"/>
    <w:rsid w:val="00070ECB"/>
    <w:rsid w:val="00071127"/>
    <w:rsid w:val="00077DAF"/>
    <w:rsid w:val="00082A85"/>
    <w:rsid w:val="00082EC9"/>
    <w:rsid w:val="00085839"/>
    <w:rsid w:val="000A3B90"/>
    <w:rsid w:val="000A4AC3"/>
    <w:rsid w:val="000A5F6B"/>
    <w:rsid w:val="000A682C"/>
    <w:rsid w:val="000B034E"/>
    <w:rsid w:val="000B0F78"/>
    <w:rsid w:val="000B145C"/>
    <w:rsid w:val="000B2EFA"/>
    <w:rsid w:val="000B5B58"/>
    <w:rsid w:val="000B6715"/>
    <w:rsid w:val="000B73FC"/>
    <w:rsid w:val="000B7EC0"/>
    <w:rsid w:val="000C110A"/>
    <w:rsid w:val="000C3BB4"/>
    <w:rsid w:val="000D2B55"/>
    <w:rsid w:val="000D54E3"/>
    <w:rsid w:val="000D62C9"/>
    <w:rsid w:val="000D68EC"/>
    <w:rsid w:val="000E3F64"/>
    <w:rsid w:val="000E6230"/>
    <w:rsid w:val="000F1A7A"/>
    <w:rsid w:val="000F1FC4"/>
    <w:rsid w:val="000F408E"/>
    <w:rsid w:val="001000DF"/>
    <w:rsid w:val="001151EC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91D73"/>
    <w:rsid w:val="00193AB8"/>
    <w:rsid w:val="001977A2"/>
    <w:rsid w:val="001A1DCF"/>
    <w:rsid w:val="001A77C5"/>
    <w:rsid w:val="001A78B8"/>
    <w:rsid w:val="001A7EEE"/>
    <w:rsid w:val="001B28E9"/>
    <w:rsid w:val="001B296D"/>
    <w:rsid w:val="001B4D83"/>
    <w:rsid w:val="001B7389"/>
    <w:rsid w:val="001C210C"/>
    <w:rsid w:val="001C2120"/>
    <w:rsid w:val="001D0EF4"/>
    <w:rsid w:val="001D4F83"/>
    <w:rsid w:val="001D7C11"/>
    <w:rsid w:val="001E38BD"/>
    <w:rsid w:val="001F5820"/>
    <w:rsid w:val="0020140C"/>
    <w:rsid w:val="00203654"/>
    <w:rsid w:val="00203A22"/>
    <w:rsid w:val="00204F7C"/>
    <w:rsid w:val="002054BE"/>
    <w:rsid w:val="00214D8E"/>
    <w:rsid w:val="0022037B"/>
    <w:rsid w:val="00225086"/>
    <w:rsid w:val="00227F81"/>
    <w:rsid w:val="00231068"/>
    <w:rsid w:val="0023179B"/>
    <w:rsid w:val="00231BEF"/>
    <w:rsid w:val="00232A15"/>
    <w:rsid w:val="00233602"/>
    <w:rsid w:val="00234A78"/>
    <w:rsid w:val="002420F0"/>
    <w:rsid w:val="002436BA"/>
    <w:rsid w:val="00243F83"/>
    <w:rsid w:val="002459E1"/>
    <w:rsid w:val="00247294"/>
    <w:rsid w:val="002527F1"/>
    <w:rsid w:val="00255352"/>
    <w:rsid w:val="00255522"/>
    <w:rsid w:val="00256E60"/>
    <w:rsid w:val="00263664"/>
    <w:rsid w:val="00263C47"/>
    <w:rsid w:val="00266971"/>
    <w:rsid w:val="00267387"/>
    <w:rsid w:val="0026741C"/>
    <w:rsid w:val="00267FE2"/>
    <w:rsid w:val="002741A0"/>
    <w:rsid w:val="00282670"/>
    <w:rsid w:val="002832D3"/>
    <w:rsid w:val="002863C5"/>
    <w:rsid w:val="00291372"/>
    <w:rsid w:val="00291A61"/>
    <w:rsid w:val="0029700E"/>
    <w:rsid w:val="002A0FAA"/>
    <w:rsid w:val="002A3330"/>
    <w:rsid w:val="002A3F4D"/>
    <w:rsid w:val="002A60EF"/>
    <w:rsid w:val="002B35C3"/>
    <w:rsid w:val="002B5415"/>
    <w:rsid w:val="002B6040"/>
    <w:rsid w:val="002C40EA"/>
    <w:rsid w:val="002C4DBE"/>
    <w:rsid w:val="002D6398"/>
    <w:rsid w:val="002E6FF2"/>
    <w:rsid w:val="002F4300"/>
    <w:rsid w:val="002F743A"/>
    <w:rsid w:val="002F7E9E"/>
    <w:rsid w:val="00302FE9"/>
    <w:rsid w:val="00305D21"/>
    <w:rsid w:val="00306262"/>
    <w:rsid w:val="00306C4C"/>
    <w:rsid w:val="0031097C"/>
    <w:rsid w:val="00310DE1"/>
    <w:rsid w:val="00313D7C"/>
    <w:rsid w:val="0032018A"/>
    <w:rsid w:val="003216A2"/>
    <w:rsid w:val="0032489F"/>
    <w:rsid w:val="003249F9"/>
    <w:rsid w:val="003272C4"/>
    <w:rsid w:val="00332D3A"/>
    <w:rsid w:val="00345595"/>
    <w:rsid w:val="003466D0"/>
    <w:rsid w:val="00351163"/>
    <w:rsid w:val="00353A4D"/>
    <w:rsid w:val="00354708"/>
    <w:rsid w:val="00361500"/>
    <w:rsid w:val="00362B77"/>
    <w:rsid w:val="00364416"/>
    <w:rsid w:val="003676FA"/>
    <w:rsid w:val="00367CC0"/>
    <w:rsid w:val="003728EC"/>
    <w:rsid w:val="00373A1D"/>
    <w:rsid w:val="00373BB1"/>
    <w:rsid w:val="00384859"/>
    <w:rsid w:val="00384C31"/>
    <w:rsid w:val="00393D13"/>
    <w:rsid w:val="003954BB"/>
    <w:rsid w:val="00396523"/>
    <w:rsid w:val="003A1169"/>
    <w:rsid w:val="003A1FEE"/>
    <w:rsid w:val="003A2EF4"/>
    <w:rsid w:val="003A2F63"/>
    <w:rsid w:val="003A35EE"/>
    <w:rsid w:val="003A3785"/>
    <w:rsid w:val="003A73DA"/>
    <w:rsid w:val="003B348A"/>
    <w:rsid w:val="003B4F5B"/>
    <w:rsid w:val="003C27EC"/>
    <w:rsid w:val="003C47E7"/>
    <w:rsid w:val="003D23E1"/>
    <w:rsid w:val="003D45B6"/>
    <w:rsid w:val="003D524E"/>
    <w:rsid w:val="003E3670"/>
    <w:rsid w:val="003E48C8"/>
    <w:rsid w:val="003E4B1C"/>
    <w:rsid w:val="003E7C18"/>
    <w:rsid w:val="003F28CB"/>
    <w:rsid w:val="003F333F"/>
    <w:rsid w:val="003F44F9"/>
    <w:rsid w:val="003F561E"/>
    <w:rsid w:val="003F5C75"/>
    <w:rsid w:val="003F7152"/>
    <w:rsid w:val="003F7F6D"/>
    <w:rsid w:val="00403E71"/>
    <w:rsid w:val="00405161"/>
    <w:rsid w:val="0041276A"/>
    <w:rsid w:val="00422CDD"/>
    <w:rsid w:val="00424774"/>
    <w:rsid w:val="00425348"/>
    <w:rsid w:val="00427940"/>
    <w:rsid w:val="00430D32"/>
    <w:rsid w:val="00433053"/>
    <w:rsid w:val="004352DF"/>
    <w:rsid w:val="004378A7"/>
    <w:rsid w:val="00437D7B"/>
    <w:rsid w:val="0044252A"/>
    <w:rsid w:val="00444E7A"/>
    <w:rsid w:val="004455BC"/>
    <w:rsid w:val="00451EDB"/>
    <w:rsid w:val="004524EE"/>
    <w:rsid w:val="00456B72"/>
    <w:rsid w:val="0046214E"/>
    <w:rsid w:val="004655E0"/>
    <w:rsid w:val="0046583B"/>
    <w:rsid w:val="004710C9"/>
    <w:rsid w:val="0047308C"/>
    <w:rsid w:val="004750CF"/>
    <w:rsid w:val="004764BB"/>
    <w:rsid w:val="00477988"/>
    <w:rsid w:val="00480A6D"/>
    <w:rsid w:val="00483DBF"/>
    <w:rsid w:val="004848D3"/>
    <w:rsid w:val="0048564D"/>
    <w:rsid w:val="00497FE1"/>
    <w:rsid w:val="004A7124"/>
    <w:rsid w:val="004B07B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BBF"/>
    <w:rsid w:val="004E17E9"/>
    <w:rsid w:val="004E6514"/>
    <w:rsid w:val="004F0835"/>
    <w:rsid w:val="004F3EFD"/>
    <w:rsid w:val="00503F61"/>
    <w:rsid w:val="00504BCB"/>
    <w:rsid w:val="005078C2"/>
    <w:rsid w:val="00507ECF"/>
    <w:rsid w:val="0051178B"/>
    <w:rsid w:val="0052324A"/>
    <w:rsid w:val="00523629"/>
    <w:rsid w:val="00527964"/>
    <w:rsid w:val="00527EE9"/>
    <w:rsid w:val="005304D5"/>
    <w:rsid w:val="00533CF2"/>
    <w:rsid w:val="00535D57"/>
    <w:rsid w:val="0053727E"/>
    <w:rsid w:val="00537DE7"/>
    <w:rsid w:val="005415E5"/>
    <w:rsid w:val="0055033E"/>
    <w:rsid w:val="00550AB7"/>
    <w:rsid w:val="00550B50"/>
    <w:rsid w:val="00550C08"/>
    <w:rsid w:val="00555DB5"/>
    <w:rsid w:val="00556370"/>
    <w:rsid w:val="005617A5"/>
    <w:rsid w:val="005625C1"/>
    <w:rsid w:val="0056762D"/>
    <w:rsid w:val="0057221D"/>
    <w:rsid w:val="00577736"/>
    <w:rsid w:val="00581E94"/>
    <w:rsid w:val="00584D7A"/>
    <w:rsid w:val="0058671C"/>
    <w:rsid w:val="00586CCF"/>
    <w:rsid w:val="0059490E"/>
    <w:rsid w:val="005A5AAA"/>
    <w:rsid w:val="005A61A6"/>
    <w:rsid w:val="005A7548"/>
    <w:rsid w:val="005B062D"/>
    <w:rsid w:val="005B09CC"/>
    <w:rsid w:val="005B28FB"/>
    <w:rsid w:val="005B68B8"/>
    <w:rsid w:val="005B7BAF"/>
    <w:rsid w:val="005C08B8"/>
    <w:rsid w:val="005C0E68"/>
    <w:rsid w:val="005C254F"/>
    <w:rsid w:val="005C7F98"/>
    <w:rsid w:val="005D0D82"/>
    <w:rsid w:val="005D1718"/>
    <w:rsid w:val="005D46F0"/>
    <w:rsid w:val="005D7C4F"/>
    <w:rsid w:val="005E20B5"/>
    <w:rsid w:val="005E2799"/>
    <w:rsid w:val="005E34B3"/>
    <w:rsid w:val="005E48FD"/>
    <w:rsid w:val="005E6226"/>
    <w:rsid w:val="005F0E14"/>
    <w:rsid w:val="005F21F8"/>
    <w:rsid w:val="005F476C"/>
    <w:rsid w:val="005F63D0"/>
    <w:rsid w:val="005F69F9"/>
    <w:rsid w:val="00604BC4"/>
    <w:rsid w:val="00604C55"/>
    <w:rsid w:val="0061229E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0130"/>
    <w:rsid w:val="00652A2D"/>
    <w:rsid w:val="00662918"/>
    <w:rsid w:val="00664094"/>
    <w:rsid w:val="00666B39"/>
    <w:rsid w:val="00667E29"/>
    <w:rsid w:val="00673749"/>
    <w:rsid w:val="00680FC6"/>
    <w:rsid w:val="0069399D"/>
    <w:rsid w:val="0069743A"/>
    <w:rsid w:val="006A5782"/>
    <w:rsid w:val="006A6D95"/>
    <w:rsid w:val="006B6530"/>
    <w:rsid w:val="006C53B9"/>
    <w:rsid w:val="006C540A"/>
    <w:rsid w:val="006D31D4"/>
    <w:rsid w:val="006D73EF"/>
    <w:rsid w:val="006E0A5E"/>
    <w:rsid w:val="006E1BAC"/>
    <w:rsid w:val="006F0F65"/>
    <w:rsid w:val="006F5A78"/>
    <w:rsid w:val="007204EC"/>
    <w:rsid w:val="00721115"/>
    <w:rsid w:val="00724F58"/>
    <w:rsid w:val="00727930"/>
    <w:rsid w:val="007326A9"/>
    <w:rsid w:val="00734A77"/>
    <w:rsid w:val="007406D3"/>
    <w:rsid w:val="00746A29"/>
    <w:rsid w:val="00750E0A"/>
    <w:rsid w:val="00751036"/>
    <w:rsid w:val="00752B4F"/>
    <w:rsid w:val="00755645"/>
    <w:rsid w:val="00755695"/>
    <w:rsid w:val="007822FA"/>
    <w:rsid w:val="0078694C"/>
    <w:rsid w:val="0078712A"/>
    <w:rsid w:val="00791189"/>
    <w:rsid w:val="00792B24"/>
    <w:rsid w:val="007934AE"/>
    <w:rsid w:val="00795B0C"/>
    <w:rsid w:val="007A3BD0"/>
    <w:rsid w:val="007A7145"/>
    <w:rsid w:val="007B0CFA"/>
    <w:rsid w:val="007B294A"/>
    <w:rsid w:val="007B7A7E"/>
    <w:rsid w:val="007B7C00"/>
    <w:rsid w:val="007B7FCE"/>
    <w:rsid w:val="007C3926"/>
    <w:rsid w:val="007C39A8"/>
    <w:rsid w:val="007C558F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1BA1"/>
    <w:rsid w:val="00802C8B"/>
    <w:rsid w:val="00803631"/>
    <w:rsid w:val="00804262"/>
    <w:rsid w:val="00825B0E"/>
    <w:rsid w:val="00835A8E"/>
    <w:rsid w:val="0083734A"/>
    <w:rsid w:val="008374CB"/>
    <w:rsid w:val="00841D75"/>
    <w:rsid w:val="00842603"/>
    <w:rsid w:val="00844DD5"/>
    <w:rsid w:val="008503E4"/>
    <w:rsid w:val="00854646"/>
    <w:rsid w:val="00855F6F"/>
    <w:rsid w:val="0085632A"/>
    <w:rsid w:val="008606A7"/>
    <w:rsid w:val="0086346B"/>
    <w:rsid w:val="0086371C"/>
    <w:rsid w:val="00873BE2"/>
    <w:rsid w:val="00885DDD"/>
    <w:rsid w:val="008933DD"/>
    <w:rsid w:val="008954D7"/>
    <w:rsid w:val="008A204B"/>
    <w:rsid w:val="008A2702"/>
    <w:rsid w:val="008A4F40"/>
    <w:rsid w:val="008A54D1"/>
    <w:rsid w:val="008A7ED4"/>
    <w:rsid w:val="008B12E7"/>
    <w:rsid w:val="008C1561"/>
    <w:rsid w:val="008C6E37"/>
    <w:rsid w:val="008D2BD8"/>
    <w:rsid w:val="008D42C5"/>
    <w:rsid w:val="008D47CB"/>
    <w:rsid w:val="008D4A91"/>
    <w:rsid w:val="008D7AF2"/>
    <w:rsid w:val="008D7E77"/>
    <w:rsid w:val="008E2EDE"/>
    <w:rsid w:val="008F5230"/>
    <w:rsid w:val="00900088"/>
    <w:rsid w:val="00900F57"/>
    <w:rsid w:val="009015C6"/>
    <w:rsid w:val="009024CB"/>
    <w:rsid w:val="00911AB6"/>
    <w:rsid w:val="009134E0"/>
    <w:rsid w:val="00913BBF"/>
    <w:rsid w:val="0091402A"/>
    <w:rsid w:val="009258CD"/>
    <w:rsid w:val="009273C2"/>
    <w:rsid w:val="00935451"/>
    <w:rsid w:val="00940B2B"/>
    <w:rsid w:val="00944326"/>
    <w:rsid w:val="00944B9B"/>
    <w:rsid w:val="009501E9"/>
    <w:rsid w:val="0095238B"/>
    <w:rsid w:val="00961993"/>
    <w:rsid w:val="00964BD4"/>
    <w:rsid w:val="00964D03"/>
    <w:rsid w:val="00967D9B"/>
    <w:rsid w:val="0097321A"/>
    <w:rsid w:val="0098290A"/>
    <w:rsid w:val="009859C0"/>
    <w:rsid w:val="00990F72"/>
    <w:rsid w:val="00993B14"/>
    <w:rsid w:val="00994AE3"/>
    <w:rsid w:val="009A0779"/>
    <w:rsid w:val="009A1EF4"/>
    <w:rsid w:val="009A69A7"/>
    <w:rsid w:val="009A6A67"/>
    <w:rsid w:val="009B4632"/>
    <w:rsid w:val="009C2A47"/>
    <w:rsid w:val="009C423E"/>
    <w:rsid w:val="009C772F"/>
    <w:rsid w:val="009D0683"/>
    <w:rsid w:val="009D3D9D"/>
    <w:rsid w:val="009E2DC1"/>
    <w:rsid w:val="009E4EAB"/>
    <w:rsid w:val="009F038D"/>
    <w:rsid w:val="009F3EA0"/>
    <w:rsid w:val="009F6C78"/>
    <w:rsid w:val="00A01202"/>
    <w:rsid w:val="00A03460"/>
    <w:rsid w:val="00A13AFB"/>
    <w:rsid w:val="00A1417E"/>
    <w:rsid w:val="00A24216"/>
    <w:rsid w:val="00A30EA8"/>
    <w:rsid w:val="00A34873"/>
    <w:rsid w:val="00A3510A"/>
    <w:rsid w:val="00A35184"/>
    <w:rsid w:val="00A42295"/>
    <w:rsid w:val="00A43D2A"/>
    <w:rsid w:val="00A440C9"/>
    <w:rsid w:val="00A515B5"/>
    <w:rsid w:val="00A71CFA"/>
    <w:rsid w:val="00A73338"/>
    <w:rsid w:val="00A7395C"/>
    <w:rsid w:val="00A74BA4"/>
    <w:rsid w:val="00A81292"/>
    <w:rsid w:val="00A81924"/>
    <w:rsid w:val="00A84A5A"/>
    <w:rsid w:val="00A90239"/>
    <w:rsid w:val="00A90EDD"/>
    <w:rsid w:val="00A92F60"/>
    <w:rsid w:val="00A96683"/>
    <w:rsid w:val="00A9796D"/>
    <w:rsid w:val="00AA290C"/>
    <w:rsid w:val="00AA680F"/>
    <w:rsid w:val="00AA758C"/>
    <w:rsid w:val="00AB1934"/>
    <w:rsid w:val="00AB4258"/>
    <w:rsid w:val="00AB4348"/>
    <w:rsid w:val="00AC164A"/>
    <w:rsid w:val="00AC2951"/>
    <w:rsid w:val="00AC2DB5"/>
    <w:rsid w:val="00AC5F9A"/>
    <w:rsid w:val="00AC7D3C"/>
    <w:rsid w:val="00AD1795"/>
    <w:rsid w:val="00AD1D79"/>
    <w:rsid w:val="00AD3B45"/>
    <w:rsid w:val="00AE2360"/>
    <w:rsid w:val="00AF066B"/>
    <w:rsid w:val="00AF6D12"/>
    <w:rsid w:val="00B02D5E"/>
    <w:rsid w:val="00B12585"/>
    <w:rsid w:val="00B14462"/>
    <w:rsid w:val="00B16C19"/>
    <w:rsid w:val="00B17D2F"/>
    <w:rsid w:val="00B207B3"/>
    <w:rsid w:val="00B23DDD"/>
    <w:rsid w:val="00B23E1D"/>
    <w:rsid w:val="00B24027"/>
    <w:rsid w:val="00B240CC"/>
    <w:rsid w:val="00B2744C"/>
    <w:rsid w:val="00B34E6A"/>
    <w:rsid w:val="00B35D0D"/>
    <w:rsid w:val="00B371B6"/>
    <w:rsid w:val="00B42363"/>
    <w:rsid w:val="00B47A97"/>
    <w:rsid w:val="00B52A72"/>
    <w:rsid w:val="00B53253"/>
    <w:rsid w:val="00B54BA5"/>
    <w:rsid w:val="00B65497"/>
    <w:rsid w:val="00B75A97"/>
    <w:rsid w:val="00B80416"/>
    <w:rsid w:val="00B85343"/>
    <w:rsid w:val="00B86F6D"/>
    <w:rsid w:val="00B93968"/>
    <w:rsid w:val="00B94136"/>
    <w:rsid w:val="00B970EB"/>
    <w:rsid w:val="00B97C35"/>
    <w:rsid w:val="00BA1F80"/>
    <w:rsid w:val="00BA477A"/>
    <w:rsid w:val="00BA7505"/>
    <w:rsid w:val="00BB1EE9"/>
    <w:rsid w:val="00BB4638"/>
    <w:rsid w:val="00BB517B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BF70C9"/>
    <w:rsid w:val="00C04320"/>
    <w:rsid w:val="00C10A4A"/>
    <w:rsid w:val="00C30EE9"/>
    <w:rsid w:val="00C313FA"/>
    <w:rsid w:val="00C33F32"/>
    <w:rsid w:val="00C368BD"/>
    <w:rsid w:val="00C42E67"/>
    <w:rsid w:val="00C5483F"/>
    <w:rsid w:val="00C64DED"/>
    <w:rsid w:val="00C65EEF"/>
    <w:rsid w:val="00C71FA9"/>
    <w:rsid w:val="00C7285C"/>
    <w:rsid w:val="00C72AD2"/>
    <w:rsid w:val="00C72EED"/>
    <w:rsid w:val="00C74862"/>
    <w:rsid w:val="00C86217"/>
    <w:rsid w:val="00C92710"/>
    <w:rsid w:val="00C95A76"/>
    <w:rsid w:val="00CA0E2C"/>
    <w:rsid w:val="00CA2847"/>
    <w:rsid w:val="00CA56E4"/>
    <w:rsid w:val="00CA5AF6"/>
    <w:rsid w:val="00CB345C"/>
    <w:rsid w:val="00CB44AA"/>
    <w:rsid w:val="00CB4874"/>
    <w:rsid w:val="00CC2336"/>
    <w:rsid w:val="00CC23A7"/>
    <w:rsid w:val="00CC265F"/>
    <w:rsid w:val="00CC72BB"/>
    <w:rsid w:val="00CC7541"/>
    <w:rsid w:val="00CC7F1D"/>
    <w:rsid w:val="00CD2993"/>
    <w:rsid w:val="00CD7011"/>
    <w:rsid w:val="00CE4FCB"/>
    <w:rsid w:val="00CF6516"/>
    <w:rsid w:val="00CF692F"/>
    <w:rsid w:val="00D01CD5"/>
    <w:rsid w:val="00D05D2E"/>
    <w:rsid w:val="00D1047C"/>
    <w:rsid w:val="00D15590"/>
    <w:rsid w:val="00D22024"/>
    <w:rsid w:val="00D22EF6"/>
    <w:rsid w:val="00D248DB"/>
    <w:rsid w:val="00D25EFE"/>
    <w:rsid w:val="00D26168"/>
    <w:rsid w:val="00D2642D"/>
    <w:rsid w:val="00D26A96"/>
    <w:rsid w:val="00D274D9"/>
    <w:rsid w:val="00D34746"/>
    <w:rsid w:val="00D34EAE"/>
    <w:rsid w:val="00D350E4"/>
    <w:rsid w:val="00D35DBF"/>
    <w:rsid w:val="00D35F0D"/>
    <w:rsid w:val="00D406A6"/>
    <w:rsid w:val="00D42BA0"/>
    <w:rsid w:val="00D4552F"/>
    <w:rsid w:val="00D45CB1"/>
    <w:rsid w:val="00D50CBD"/>
    <w:rsid w:val="00D510CF"/>
    <w:rsid w:val="00D52A89"/>
    <w:rsid w:val="00D52E9B"/>
    <w:rsid w:val="00D56552"/>
    <w:rsid w:val="00D632EF"/>
    <w:rsid w:val="00D75F1A"/>
    <w:rsid w:val="00D77BB1"/>
    <w:rsid w:val="00D81D2A"/>
    <w:rsid w:val="00D848A3"/>
    <w:rsid w:val="00D9099A"/>
    <w:rsid w:val="00D94ADF"/>
    <w:rsid w:val="00D95C7E"/>
    <w:rsid w:val="00DA611D"/>
    <w:rsid w:val="00DA6A39"/>
    <w:rsid w:val="00DB04E0"/>
    <w:rsid w:val="00DB609E"/>
    <w:rsid w:val="00DB66C6"/>
    <w:rsid w:val="00DB70D2"/>
    <w:rsid w:val="00DC0B68"/>
    <w:rsid w:val="00DC3AF1"/>
    <w:rsid w:val="00DD3979"/>
    <w:rsid w:val="00DD7DDB"/>
    <w:rsid w:val="00DE00C2"/>
    <w:rsid w:val="00DE012C"/>
    <w:rsid w:val="00DE23CE"/>
    <w:rsid w:val="00DE3D62"/>
    <w:rsid w:val="00DF1590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3EBB"/>
    <w:rsid w:val="00E3493C"/>
    <w:rsid w:val="00E3583A"/>
    <w:rsid w:val="00E415C5"/>
    <w:rsid w:val="00E41941"/>
    <w:rsid w:val="00E444FB"/>
    <w:rsid w:val="00E44F65"/>
    <w:rsid w:val="00E46507"/>
    <w:rsid w:val="00E46D4A"/>
    <w:rsid w:val="00E477CD"/>
    <w:rsid w:val="00E52ADD"/>
    <w:rsid w:val="00E53356"/>
    <w:rsid w:val="00E57FA8"/>
    <w:rsid w:val="00E732A8"/>
    <w:rsid w:val="00E815AE"/>
    <w:rsid w:val="00E843D5"/>
    <w:rsid w:val="00E870AC"/>
    <w:rsid w:val="00E96BE0"/>
    <w:rsid w:val="00E97B4E"/>
    <w:rsid w:val="00EB1A64"/>
    <w:rsid w:val="00EB2F6A"/>
    <w:rsid w:val="00EB572E"/>
    <w:rsid w:val="00EB617E"/>
    <w:rsid w:val="00EC06D5"/>
    <w:rsid w:val="00EC0A66"/>
    <w:rsid w:val="00ED0766"/>
    <w:rsid w:val="00ED0979"/>
    <w:rsid w:val="00ED0BA3"/>
    <w:rsid w:val="00ED5F6D"/>
    <w:rsid w:val="00ED60BC"/>
    <w:rsid w:val="00EE21F3"/>
    <w:rsid w:val="00EE71A9"/>
    <w:rsid w:val="00EF0EE9"/>
    <w:rsid w:val="00EF4895"/>
    <w:rsid w:val="00EF61AF"/>
    <w:rsid w:val="00EF7BC1"/>
    <w:rsid w:val="00F00D03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55558"/>
    <w:rsid w:val="00F6028C"/>
    <w:rsid w:val="00F64604"/>
    <w:rsid w:val="00F73BEF"/>
    <w:rsid w:val="00F741BA"/>
    <w:rsid w:val="00F757B0"/>
    <w:rsid w:val="00F75C5C"/>
    <w:rsid w:val="00F82290"/>
    <w:rsid w:val="00F8443C"/>
    <w:rsid w:val="00F86232"/>
    <w:rsid w:val="00F96253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363A-9752-4BAB-8C88-FFBE8D68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cp:lastModifiedBy>Пользователь</cp:lastModifiedBy>
  <cp:revision>27</cp:revision>
  <cp:lastPrinted>2020-02-27T10:58:00Z</cp:lastPrinted>
  <dcterms:created xsi:type="dcterms:W3CDTF">2020-02-12T10:14:00Z</dcterms:created>
  <dcterms:modified xsi:type="dcterms:W3CDTF">2020-02-27T10:58:00Z</dcterms:modified>
</cp:coreProperties>
</file>