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82" w:rsidRDefault="00AD6782" w:rsidP="0080525B">
      <w:pPr>
        <w:jc w:val="center"/>
        <w:rPr>
          <w:b/>
          <w:sz w:val="20"/>
          <w:szCs w:val="20"/>
          <w:lang w:val="uk-UA"/>
        </w:rPr>
      </w:pPr>
    </w:p>
    <w:p w:rsidR="002527F1" w:rsidRPr="002808D6" w:rsidRDefault="001D4DD7" w:rsidP="0080525B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</w:t>
      </w:r>
      <w:r w:rsidR="005B0C1D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415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4"/>
        <w:gridCol w:w="743"/>
        <w:gridCol w:w="3771"/>
        <w:gridCol w:w="3668"/>
        <w:gridCol w:w="21"/>
      </w:tblGrid>
      <w:tr w:rsidR="000014FD" w:rsidRPr="002808D6" w:rsidTr="008879F7">
        <w:trPr>
          <w:cantSplit/>
          <w:trHeight w:val="286"/>
        </w:trPr>
        <w:tc>
          <w:tcPr>
            <w:tcW w:w="3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014FD" w:rsidRPr="002808D6" w:rsidRDefault="000014FD" w:rsidP="0080525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014FD" w:rsidRPr="002808D6" w:rsidRDefault="000014FD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014FD" w:rsidRPr="002808D6" w:rsidRDefault="005B0C1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0014FD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014FD" w:rsidRPr="002808D6" w:rsidRDefault="005B0C1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163D">
              <w:rPr>
                <w:b/>
                <w:i/>
                <w:sz w:val="20"/>
                <w:szCs w:val="20"/>
              </w:rPr>
              <w:t>4</w:t>
            </w:r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0014FD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0014FD"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0014FD" w:rsidRPr="002808D6" w:rsidRDefault="000014FD" w:rsidP="00A41994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259B0" w:rsidRPr="00A408E2" w:rsidTr="008879F7">
        <w:trPr>
          <w:cantSplit/>
          <w:trHeight w:val="16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17.02.2020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1452DA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9B0" w:rsidRPr="001452DA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A408E2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C5329F" w:rsidTr="008879F7">
        <w:trPr>
          <w:cantSplit/>
          <w:trHeight w:val="422"/>
        </w:trPr>
        <w:tc>
          <w:tcPr>
            <w:tcW w:w="30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1452DA" w:rsidRDefault="008879F7" w:rsidP="008879F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9B0" w:rsidRPr="001452DA" w:rsidRDefault="005259B0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11163D"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5F7A44" w:rsidTr="008879F7">
        <w:trPr>
          <w:cantSplit/>
          <w:trHeight w:val="422"/>
        </w:trPr>
        <w:tc>
          <w:tcPr>
            <w:tcW w:w="306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1452DA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  <w:r w:rsidR="0011163D"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1452DA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Ст. викл</w:t>
            </w:r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2808D6" w:rsidTr="008879F7">
        <w:trPr>
          <w:cantSplit/>
          <w:trHeight w:val="350"/>
        </w:trPr>
        <w:tc>
          <w:tcPr>
            <w:tcW w:w="306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CB5F27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1548B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9B0" w:rsidRPr="002808D6" w:rsidTr="008879F7">
        <w:trPr>
          <w:cantSplit/>
          <w:trHeight w:val="498"/>
        </w:trPr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18.02.2020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1452DA" w:rsidRDefault="00A57B9D" w:rsidP="00A57B9D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  <w:r w:rsidR="0011163D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1452DA" w:rsidRDefault="00091302" w:rsidP="0009130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Ст. викл</w:t>
            </w:r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 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</w:tr>
      <w:tr w:rsidR="005259B0" w:rsidRPr="002808D6" w:rsidTr="008879F7">
        <w:trPr>
          <w:cantSplit/>
          <w:trHeight w:val="341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  <w:r w:rsidR="0011163D">
              <w:rPr>
                <w:b/>
                <w:sz w:val="16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Ст. викл</w:t>
            </w:r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C5329F" w:rsidTr="008879F7">
        <w:trPr>
          <w:cantSplit/>
          <w:trHeight w:val="341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9B0" w:rsidRPr="00C5329F" w:rsidTr="008879F7">
        <w:trPr>
          <w:cantSplit/>
          <w:trHeight w:val="341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9B0" w:rsidRPr="002808D6" w:rsidTr="008879F7">
        <w:trPr>
          <w:cantSplit/>
          <w:trHeight w:val="124"/>
        </w:trPr>
        <w:tc>
          <w:tcPr>
            <w:tcW w:w="3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19.02.2020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5259B0" w:rsidRPr="00C5329F" w:rsidTr="008879F7">
        <w:trPr>
          <w:cantSplit/>
          <w:trHeight w:val="42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9B0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9B0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151</w:t>
            </w:r>
          </w:p>
        </w:tc>
      </w:tr>
      <w:tr w:rsidR="005259B0" w:rsidRPr="00C5329F" w:rsidTr="008879F7">
        <w:trPr>
          <w:cantSplit/>
          <w:trHeight w:val="5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9B0" w:rsidRPr="001452DA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  <w:r w:rsidR="0011163D">
              <w:rPr>
                <w:b/>
                <w:sz w:val="16"/>
                <w:lang w:val="uk-UA"/>
              </w:rPr>
              <w:t xml:space="preserve"> 153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діяльності(л)</w:t>
            </w:r>
          </w:p>
          <w:p w:rsidR="005259B0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Ст. викл</w:t>
            </w:r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11163D">
              <w:rPr>
                <w:b/>
                <w:bCs/>
                <w:sz w:val="16"/>
                <w:szCs w:val="20"/>
                <w:lang w:val="uk-UA"/>
              </w:rPr>
              <w:t xml:space="preserve"> А103</w:t>
            </w:r>
          </w:p>
        </w:tc>
      </w:tr>
      <w:tr w:rsidR="005259B0" w:rsidRPr="00C5329F" w:rsidTr="008879F7">
        <w:trPr>
          <w:cantSplit/>
          <w:trHeight w:val="42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9B0" w:rsidRPr="002808D6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AB5733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259B0" w:rsidRPr="00C5329F" w:rsidTr="008879F7">
        <w:trPr>
          <w:cantSplit/>
          <w:trHeight w:val="420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9B0" w:rsidRPr="002808D6" w:rsidRDefault="005259B0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2808D6" w:rsidRDefault="005259B0" w:rsidP="0080525B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525E2E" w:rsidRPr="002808D6" w:rsidTr="008879F7">
        <w:trPr>
          <w:cantSplit/>
          <w:trHeight w:val="462"/>
        </w:trPr>
        <w:tc>
          <w:tcPr>
            <w:tcW w:w="306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25E2E" w:rsidRPr="002808D6" w:rsidRDefault="00525E2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20.02.2020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E2E" w:rsidRPr="002808D6" w:rsidRDefault="00525E2E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21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25E2E" w:rsidRPr="005B0C1D" w:rsidTr="008879F7">
        <w:trPr>
          <w:cantSplit/>
          <w:trHeight w:val="462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E2E" w:rsidRPr="002808D6" w:rsidRDefault="00525E2E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 xml:space="preserve"> 151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 xml:space="preserve"> 147</w:t>
            </w:r>
          </w:p>
        </w:tc>
      </w:tr>
      <w:tr w:rsidR="00525E2E" w:rsidRPr="0011163D" w:rsidTr="008879F7">
        <w:trPr>
          <w:cantSplit/>
          <w:trHeight w:val="530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E2E" w:rsidRPr="001452DA" w:rsidRDefault="00525E2E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153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E2E" w:rsidRPr="001452DA" w:rsidRDefault="00525E2E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Ст. викл</w:t>
            </w:r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154</w:t>
            </w:r>
          </w:p>
        </w:tc>
      </w:tr>
      <w:tr w:rsidR="00525E2E" w:rsidRPr="0011163D" w:rsidTr="008879F7">
        <w:trPr>
          <w:cantSplit/>
          <w:trHeight w:val="89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E2E" w:rsidRPr="002808D6" w:rsidRDefault="00525E2E" w:rsidP="005641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4C6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4C685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E2E" w:rsidRPr="0011163D" w:rsidTr="008879F7">
        <w:trPr>
          <w:cantSplit/>
          <w:trHeight w:val="512"/>
        </w:trPr>
        <w:tc>
          <w:tcPr>
            <w:tcW w:w="3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E2E" w:rsidRPr="002808D6" w:rsidRDefault="00525E2E" w:rsidP="008879F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2808D6" w:rsidTr="008879F7">
        <w:trPr>
          <w:cantSplit/>
          <w:trHeight w:val="45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ГКТС(л)</w:t>
            </w:r>
          </w:p>
          <w:p w:rsidR="00525E2E" w:rsidRPr="002808D6" w:rsidRDefault="00525E2E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11163D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525E2E" w:rsidRPr="002808D6" w:rsidRDefault="00525E2E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 xml:space="preserve"> 154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525E2E" w:rsidRPr="002808D6" w:rsidRDefault="00525E2E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11163D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C14911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5E2E" w:rsidRPr="0011163D" w:rsidTr="008879F7">
        <w:trPr>
          <w:gridAfter w:val="1"/>
          <w:wAfter w:w="12" w:type="pct"/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E2E" w:rsidRDefault="00525E2E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CD66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09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Default="00525E2E" w:rsidP="00CD665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E2E" w:rsidRPr="0011163D" w:rsidTr="008879F7">
        <w:trPr>
          <w:gridAfter w:val="1"/>
          <w:wAfter w:w="12" w:type="pct"/>
          <w:cantSplit/>
          <w:trHeight w:val="486"/>
        </w:trPr>
        <w:tc>
          <w:tcPr>
            <w:tcW w:w="3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22.02.2020</w:t>
            </w:r>
          </w:p>
        </w:tc>
        <w:tc>
          <w:tcPr>
            <w:tcW w:w="42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5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E2E" w:rsidRPr="00177FDC" w:rsidRDefault="00525E2E" w:rsidP="008879F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09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177FDC" w:rsidRDefault="00525E2E" w:rsidP="005259B0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</w:p>
        </w:tc>
      </w:tr>
      <w:tr w:rsidR="00525E2E" w:rsidRPr="00C5329F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25E2E" w:rsidRPr="0011163D" w:rsidRDefault="00525E2E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141</w:t>
            </w: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077FE9" w:rsidRDefault="00525E2E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фінансах(л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525E2E" w:rsidRPr="002808D6" w:rsidRDefault="00525E2E" w:rsidP="005259B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sz w:val="16"/>
                <w:szCs w:val="20"/>
                <w:lang w:val="uk-UA"/>
              </w:rPr>
              <w:t xml:space="preserve"> 134</w:t>
            </w:r>
            <w:bookmarkStart w:id="0" w:name="_GoBack"/>
            <w:bookmarkEnd w:id="0"/>
          </w:p>
        </w:tc>
      </w:tr>
      <w:tr w:rsidR="00525E2E" w:rsidRPr="00C5329F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5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177F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6974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525E2E" w:rsidRPr="00C5329F" w:rsidTr="008879F7">
        <w:trPr>
          <w:cantSplit/>
          <w:trHeight w:val="486"/>
        </w:trPr>
        <w:tc>
          <w:tcPr>
            <w:tcW w:w="3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E2E" w:rsidRPr="002808D6" w:rsidRDefault="00525E2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E2E" w:rsidRPr="002808D6" w:rsidRDefault="00525E2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5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E2E" w:rsidRPr="002808D6" w:rsidRDefault="00525E2E" w:rsidP="008B56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Default="00D01CBD" w:rsidP="0080525B">
      <w:pPr>
        <w:rPr>
          <w:b/>
          <w:sz w:val="20"/>
          <w:szCs w:val="20"/>
          <w:lang w:val="uk-UA"/>
        </w:rPr>
      </w:pPr>
    </w:p>
    <w:p w:rsidR="00D01CBD" w:rsidRDefault="00D01CB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D01CBD" w:rsidRPr="002808D6" w:rsidRDefault="00D01CBD" w:rsidP="00D01CBD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lastRenderedPageBreak/>
        <w:t>І</w:t>
      </w:r>
      <w:r w:rsidR="00C76E99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411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5"/>
        <w:gridCol w:w="742"/>
        <w:gridCol w:w="3686"/>
        <w:gridCol w:w="3690"/>
      </w:tblGrid>
      <w:tr w:rsidR="00D01CBD" w:rsidRPr="002808D6" w:rsidTr="00177FDC">
        <w:trPr>
          <w:cantSplit/>
          <w:trHeight w:val="286"/>
        </w:trPr>
        <w:tc>
          <w:tcPr>
            <w:tcW w:w="30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C5329F" w:rsidRDefault="00D01CBD" w:rsidP="0038404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177FDC" w:rsidRPr="006006D4" w:rsidTr="00177FDC">
        <w:trPr>
          <w:cantSplit/>
          <w:trHeight w:val="165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177FDC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</w:t>
            </w:r>
            <w:r w:rsidR="00177FDC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1452DA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177FDC" w:rsidRPr="001452DA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177FDC" w:rsidRPr="002808D6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1452DA" w:rsidRDefault="008879F7" w:rsidP="008879F7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177FDC" w:rsidRPr="001452DA" w:rsidRDefault="005259B0" w:rsidP="005259B0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177FDC" w:rsidRPr="002808D6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1452DA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1452DA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Ст. викл</w:t>
            </w:r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177FDC" w:rsidRPr="002808D6" w:rsidTr="00177FDC">
        <w:trPr>
          <w:cantSplit/>
          <w:trHeight w:val="35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1452DA" w:rsidRDefault="00177FDC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259B0" w:rsidRPr="002808D6" w:rsidTr="005259B0">
        <w:trPr>
          <w:cantSplit/>
          <w:trHeight w:val="35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259B0" w:rsidRPr="002808D6" w:rsidRDefault="005259B0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259B0" w:rsidRDefault="005259B0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4C6858" w:rsidRDefault="005259B0" w:rsidP="00177FDC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C6858">
              <w:rPr>
                <w:b/>
                <w:sz w:val="16"/>
                <w:szCs w:val="20"/>
                <w:highlight w:val="yellow"/>
                <w:lang w:val="uk-UA"/>
              </w:rPr>
              <w:t>Іноземна мова(ЕКЗАМЕН)</w:t>
            </w:r>
          </w:p>
          <w:p w:rsidR="005259B0" w:rsidRPr="001452DA" w:rsidRDefault="005259B0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6858">
              <w:rPr>
                <w:sz w:val="16"/>
                <w:szCs w:val="20"/>
                <w:highlight w:val="yellow"/>
                <w:lang w:val="uk-UA"/>
              </w:rPr>
              <w:t>Ст. викл. Ірина НАГАЙ</w:t>
            </w:r>
            <w:r w:rsidRPr="004C6858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Pr="006006D4">
              <w:rPr>
                <w:b/>
                <w:sz w:val="16"/>
                <w:szCs w:val="20"/>
                <w:highlight w:val="yellow"/>
                <w:lang w:val="uk-UA"/>
              </w:rPr>
              <w:t>147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1452DA" w:rsidRDefault="005259B0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D06" w:rsidRPr="002808D6" w:rsidTr="00177FDC">
        <w:trPr>
          <w:cantSplit/>
          <w:trHeight w:val="498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77D06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</w:t>
            </w:r>
            <w:r w:rsidR="00377D06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377D06" w:rsidRPr="001452DA" w:rsidRDefault="00270506" w:rsidP="00270506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ауд.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377D06" w:rsidRPr="001452DA" w:rsidRDefault="005259B0" w:rsidP="005259B0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377D06" w:rsidRPr="0011163D" w:rsidRDefault="00270506" w:rsidP="00270506">
            <w:pPr>
              <w:jc w:val="center"/>
              <w:rPr>
                <w:b/>
                <w:sz w:val="16"/>
                <w:szCs w:val="20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ауд.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377D06" w:rsidRPr="002808D6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77D06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377D06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377D06" w:rsidRPr="002808D6" w:rsidTr="00377D06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06" w:rsidRPr="002808D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7D06" w:rsidRPr="002808D6" w:rsidTr="00177FDC">
        <w:trPr>
          <w:cantSplit/>
          <w:trHeight w:val="341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77D06" w:rsidRPr="002808D6" w:rsidRDefault="00377D06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7D06" w:rsidRDefault="00377D06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377D06" w:rsidRPr="002808D6" w:rsidRDefault="00377D06" w:rsidP="00377D0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6318" w:rsidRPr="00177FDC" w:rsidTr="00177FDC">
        <w:trPr>
          <w:cantSplit/>
          <w:trHeight w:val="124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 управлінського консультування(л)</w:t>
            </w:r>
          </w:p>
          <w:p w:rsidR="00177FDC" w:rsidRPr="002808D6" w:rsidRDefault="00270506" w:rsidP="002705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ауд.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Ст. викл</w:t>
            </w:r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976318" w:rsidRPr="00177FDC" w:rsidTr="00177FDC">
        <w:trPr>
          <w:cantSplit/>
          <w:trHeight w:val="42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506" w:rsidRPr="00077FE9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Основи</w:t>
            </w:r>
            <w:r>
              <w:rPr>
                <w:b/>
                <w:sz w:val="16"/>
                <w:lang w:val="uk-UA"/>
              </w:rPr>
              <w:t xml:space="preserve"> управлінського консультування(</w:t>
            </w:r>
            <w:r w:rsidRPr="00270506">
              <w:rPr>
                <w:b/>
                <w:sz w:val="16"/>
              </w:rPr>
              <w:t>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270506" w:rsidP="0027050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>Доц. Олена ТОКАРЕНКО</w:t>
            </w:r>
            <w:r w:rsidRPr="00077FE9">
              <w:rPr>
                <w:b/>
                <w:sz w:val="16"/>
                <w:lang w:val="uk-UA"/>
              </w:rPr>
              <w:t xml:space="preserve"> ауд.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Аналіз банківської діяльності(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Ст. викл</w:t>
            </w:r>
            <w:r>
              <w:rPr>
                <w:bCs/>
                <w:sz w:val="16"/>
                <w:szCs w:val="20"/>
                <w:lang w:val="uk-UA"/>
              </w:rPr>
              <w:t>.</w:t>
            </w:r>
            <w:r w:rsidRPr="00077FE9">
              <w:rPr>
                <w:bCs/>
                <w:sz w:val="16"/>
                <w:szCs w:val="20"/>
                <w:lang w:val="uk-UA"/>
              </w:rPr>
              <w:t xml:space="preserve"> Оксана ГОРПИНИЧ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976318" w:rsidRPr="005B0C1D" w:rsidTr="00177FDC">
        <w:trPr>
          <w:cantSplit/>
          <w:trHeight w:val="5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79F7" w:rsidRPr="00077FE9" w:rsidRDefault="008879F7" w:rsidP="008879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Управлінські рішення на підприємствах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1452DA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контроль(л)</w:t>
            </w:r>
          </w:p>
          <w:p w:rsidR="00D92CE8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976318" w:rsidRPr="005B0C1D" w:rsidTr="00177FDC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6318" w:rsidRPr="002808D6" w:rsidRDefault="00976318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318" w:rsidRPr="002808D6" w:rsidRDefault="00976318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318" w:rsidRPr="002808D6" w:rsidRDefault="00976318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76318" w:rsidRPr="002808D6" w:rsidRDefault="00976318" w:rsidP="00D92CE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177FDC">
        <w:trPr>
          <w:cantSplit/>
          <w:trHeight w:val="420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270506" w:rsidRPr="00270506" w:rsidRDefault="00270506" w:rsidP="00270506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270506">
              <w:rPr>
                <w:b/>
                <w:sz w:val="16"/>
                <w:highlight w:val="yellow"/>
                <w:lang w:val="uk-UA"/>
              </w:rPr>
              <w:t>Основи управлінського консультування(ЗАЛІК)</w:t>
            </w:r>
          </w:p>
          <w:p w:rsidR="00D01CBD" w:rsidRPr="002808D6" w:rsidRDefault="00270506" w:rsidP="00270506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270506">
              <w:rPr>
                <w:sz w:val="16"/>
                <w:highlight w:val="yellow"/>
                <w:lang w:val="uk-UA"/>
              </w:rPr>
              <w:t>Доц. Олена ТОКАРЕНКО</w:t>
            </w:r>
            <w:r w:rsidRPr="00270506">
              <w:rPr>
                <w:b/>
                <w:sz w:val="16"/>
                <w:highlight w:val="yellow"/>
                <w:lang w:val="uk-UA"/>
              </w:rPr>
              <w:t xml:space="preserve"> ауд.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Аналіз банківської діяльності(ЕКЗАМЕН)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Ст. викл. Оксана ГОРПИНИЧ</w:t>
            </w: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</w:p>
        </w:tc>
      </w:tr>
      <w:tr w:rsidR="00976318" w:rsidRPr="005B0C1D" w:rsidTr="00177FDC">
        <w:trPr>
          <w:cantSplit/>
          <w:trHeight w:val="462"/>
        </w:trPr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CBD" w:rsidRPr="002808D6" w:rsidRDefault="005B0C1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27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384048" w:rsidRPr="002808D6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</w:t>
            </w:r>
            <w:r>
              <w:rPr>
                <w:b/>
                <w:bCs/>
                <w:sz w:val="16"/>
                <w:szCs w:val="20"/>
                <w:lang w:val="uk-UA"/>
              </w:rPr>
              <w:t>троль(п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976318" w:rsidRPr="005B0C1D" w:rsidTr="00177FDC">
        <w:trPr>
          <w:cantSplit/>
          <w:trHeight w:val="46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976318" w:rsidRPr="002808D6" w:rsidTr="00177FDC">
        <w:trPr>
          <w:cantSplit/>
          <w:trHeight w:val="530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5F7A44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9B0" w:rsidRPr="00077FE9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 xml:space="preserve">Інформаційні системи у </w:t>
            </w:r>
            <w:r>
              <w:rPr>
                <w:b/>
                <w:sz w:val="16"/>
                <w:szCs w:val="20"/>
                <w:lang w:val="uk-UA"/>
              </w:rPr>
              <w:t>фінансах(п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976318" w:rsidRPr="00AB5733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976318" w:rsidRPr="005B0C1D" w:rsidTr="00177FDC">
        <w:trPr>
          <w:cantSplit/>
          <w:trHeight w:val="89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76318" w:rsidRPr="002808D6" w:rsidRDefault="00976318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318" w:rsidRPr="002808D6" w:rsidRDefault="00976318" w:rsidP="00D92CE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 w:rsidR="00D92CE8">
              <w:rPr>
                <w:b/>
                <w:spacing w:val="-20"/>
                <w:sz w:val="20"/>
                <w:szCs w:val="20"/>
                <w:lang w:val="uk-UA"/>
              </w:rPr>
              <w:t>7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 w:rsidR="00D92CE8"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8879F7" w:rsidRPr="008879F7" w:rsidRDefault="008879F7" w:rsidP="008879F7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Управлінські рішення на підприємствах ГКТС(</w:t>
            </w:r>
            <w:r w:rsidRPr="008879F7">
              <w:rPr>
                <w:b/>
                <w:bCs/>
                <w:sz w:val="16"/>
                <w:szCs w:val="20"/>
                <w:highlight w:val="yellow"/>
              </w:rPr>
              <w:t>ЗАЛІК</w:t>
            </w:r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)</w:t>
            </w:r>
          </w:p>
          <w:p w:rsidR="00976318" w:rsidRPr="002808D6" w:rsidRDefault="008879F7" w:rsidP="008879F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879F7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Катерина ЛЕМІШ </w:t>
            </w:r>
            <w:r w:rsidRPr="008879F7">
              <w:rPr>
                <w:b/>
                <w:bCs/>
                <w:sz w:val="16"/>
                <w:szCs w:val="20"/>
                <w:highlight w:val="yellow"/>
                <w:lang w:val="uk-UA"/>
              </w:rPr>
              <w:t>ауд.</w:t>
            </w: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5259B0" w:rsidRPr="005259B0" w:rsidRDefault="005259B0" w:rsidP="005259B0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5259B0">
              <w:rPr>
                <w:b/>
                <w:sz w:val="16"/>
                <w:szCs w:val="20"/>
                <w:highlight w:val="yellow"/>
                <w:lang w:val="uk-UA"/>
              </w:rPr>
              <w:t>Інформаційні системи у фінансах(ЗАЛІК)</w:t>
            </w:r>
          </w:p>
          <w:p w:rsidR="00976318" w:rsidRPr="002808D6" w:rsidRDefault="005259B0" w:rsidP="005259B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59B0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5259B0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</w:p>
        </w:tc>
      </w:tr>
      <w:tr w:rsidR="00177FDC" w:rsidRPr="00AB5733" w:rsidTr="00177FDC">
        <w:trPr>
          <w:cantSplit/>
          <w:trHeight w:val="355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177FDC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</w:t>
            </w:r>
            <w:r w:rsidR="00177FDC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</w:t>
            </w:r>
            <w:r>
              <w:rPr>
                <w:b/>
                <w:sz w:val="16"/>
                <w:lang w:val="uk-UA"/>
              </w:rPr>
              <w:t>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177FDC" w:rsidRPr="00FE2E7B" w:rsidTr="00177FDC">
        <w:trPr>
          <w:cantSplit/>
          <w:trHeight w:val="512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</w:t>
            </w:r>
            <w:r>
              <w:rPr>
                <w:b/>
                <w:sz w:val="16"/>
                <w:lang w:val="uk-UA"/>
              </w:rPr>
              <w:t>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177FDC" w:rsidRPr="002808D6" w:rsidTr="00177FDC">
        <w:trPr>
          <w:cantSplit/>
          <w:trHeight w:val="45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7FDC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15.50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177FDC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</w:t>
            </w:r>
            <w:r w:rsidR="00177FDC">
              <w:rPr>
                <w:b/>
                <w:i/>
                <w:sz w:val="20"/>
                <w:szCs w:val="20"/>
                <w:lang w:val="uk-UA"/>
              </w:rPr>
              <w:t>.02.2020</w:t>
            </w:r>
          </w:p>
        </w:tc>
        <w:tc>
          <w:tcPr>
            <w:tcW w:w="42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3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</w:t>
            </w:r>
            <w:r>
              <w:rPr>
                <w:b/>
                <w:sz w:val="16"/>
                <w:lang w:val="uk-UA"/>
              </w:rPr>
              <w:t>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Фінансове програмування(л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177FDC" w:rsidRPr="002808D6" w:rsidRDefault="00654C82" w:rsidP="00654C8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3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BB597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177FDC" w:rsidRPr="002808D6" w:rsidTr="00177FDC">
        <w:trPr>
          <w:cantSplit/>
          <w:trHeight w:val="486"/>
        </w:trPr>
        <w:tc>
          <w:tcPr>
            <w:tcW w:w="309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177FDC" w:rsidRPr="002808D6" w:rsidRDefault="00177FDC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7FDC" w:rsidRPr="002808D6" w:rsidRDefault="00177FDC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13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5F7A4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3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177FDC" w:rsidRPr="002808D6" w:rsidRDefault="00177FDC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Pr="002808D6" w:rsidRDefault="00D01CBD" w:rsidP="00D01CBD">
      <w:pPr>
        <w:rPr>
          <w:b/>
          <w:sz w:val="20"/>
          <w:szCs w:val="20"/>
          <w:lang w:val="uk-UA"/>
        </w:rPr>
      </w:pPr>
    </w:p>
    <w:p w:rsidR="00D01CBD" w:rsidRDefault="00D01CB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5B0C1D" w:rsidRDefault="005B0C1D">
      <w:pPr>
        <w:rPr>
          <w:b/>
          <w:sz w:val="20"/>
          <w:szCs w:val="20"/>
          <w:lang w:val="uk-UA"/>
        </w:rPr>
      </w:pPr>
    </w:p>
    <w:p w:rsidR="00D01CBD" w:rsidRPr="002808D6" w:rsidRDefault="00D01CBD" w:rsidP="00D01CBD">
      <w:pPr>
        <w:jc w:val="center"/>
        <w:rPr>
          <w:b/>
          <w:sz w:val="20"/>
          <w:szCs w:val="20"/>
          <w:lang w:val="uk-UA"/>
        </w:rPr>
      </w:pPr>
      <w:r w:rsidRPr="002808D6">
        <w:rPr>
          <w:b/>
          <w:sz w:val="20"/>
          <w:szCs w:val="20"/>
          <w:lang w:val="uk-UA"/>
        </w:rPr>
        <w:t>І</w:t>
      </w:r>
      <w:r w:rsidR="00C76E99">
        <w:rPr>
          <w:b/>
          <w:sz w:val="20"/>
          <w:szCs w:val="20"/>
          <w:lang w:val="en-US"/>
        </w:rPr>
        <w:t>V</w:t>
      </w:r>
      <w:r w:rsidRPr="002808D6">
        <w:rPr>
          <w:b/>
          <w:sz w:val="20"/>
          <w:szCs w:val="20"/>
          <w:lang w:val="uk-UA"/>
        </w:rPr>
        <w:t xml:space="preserve"> КУРС</w:t>
      </w:r>
    </w:p>
    <w:tbl>
      <w:tblPr>
        <w:tblW w:w="4176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533"/>
        <w:gridCol w:w="743"/>
        <w:gridCol w:w="3686"/>
        <w:gridCol w:w="3826"/>
      </w:tblGrid>
      <w:tr w:rsidR="00D01CBD" w:rsidRPr="002808D6" w:rsidTr="00384048">
        <w:trPr>
          <w:cantSplit/>
          <w:trHeight w:val="286"/>
        </w:trPr>
        <w:tc>
          <w:tcPr>
            <w:tcW w:w="30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en-US"/>
              </w:rPr>
              <w:t>4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C76E99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1163D">
              <w:rPr>
                <w:b/>
                <w:i/>
                <w:sz w:val="20"/>
                <w:szCs w:val="20"/>
              </w:rPr>
              <w:t>4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D01CBD" w:rsidRPr="002808D6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D01CBD" w:rsidRPr="002808D6" w:rsidRDefault="00D01CBD" w:rsidP="0038404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D01CBD" w:rsidRPr="002808D6" w:rsidTr="00384048">
        <w:trPr>
          <w:cantSplit/>
          <w:trHeight w:val="165"/>
        </w:trPr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B9D" w:rsidRPr="00077FE9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D01CBD" w:rsidRPr="001452DA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D01CBD" w:rsidRPr="001452DA" w:rsidRDefault="00654C82" w:rsidP="00654C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422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D01CBD" w:rsidRPr="001452DA" w:rsidRDefault="00A57B9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D01CBD" w:rsidRPr="001452DA" w:rsidRDefault="00654C82" w:rsidP="00654C8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422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1452DA" w:rsidRDefault="00A57B9D" w:rsidP="00A57B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1452DA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350"/>
        </w:trPr>
        <w:tc>
          <w:tcPr>
            <w:tcW w:w="303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52172A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BB59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98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1452DA" w:rsidRDefault="00A57B9D" w:rsidP="00A57B9D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1452DA" w:rsidRDefault="00091302" w:rsidP="00091302">
            <w:pPr>
              <w:jc w:val="center"/>
              <w:rPr>
                <w:b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Державний фінансовий контроль(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C82" w:rsidRPr="00077FE9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077FE9">
              <w:rPr>
                <w:b/>
                <w:sz w:val="16"/>
                <w:lang w:val="uk-UA"/>
              </w:rPr>
              <w:t>Фінансове програмування(п)</w:t>
            </w:r>
          </w:p>
          <w:p w:rsidR="00D01CBD" w:rsidRPr="002808D6" w:rsidRDefault="00654C82" w:rsidP="00654C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szCs w:val="20"/>
                <w:lang w:val="uk-UA"/>
              </w:rPr>
              <w:t>Доц. Яна ГЛАЗОВА</w:t>
            </w:r>
            <w:r w:rsidRPr="00077FE9">
              <w:rPr>
                <w:b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654C82" w:rsidRPr="002808D6" w:rsidTr="00654C82">
        <w:trPr>
          <w:cantSplit/>
          <w:trHeight w:val="341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54C82" w:rsidRPr="002808D6" w:rsidRDefault="00654C82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4C82" w:rsidRPr="002808D6" w:rsidRDefault="00654C8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4C82" w:rsidRPr="002808D6" w:rsidRDefault="00654C82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4C82" w:rsidRPr="002808D6" w:rsidRDefault="00654C82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654C82" w:rsidRPr="002808D6" w:rsidTr="00654C82">
        <w:trPr>
          <w:cantSplit/>
          <w:trHeight w:val="341"/>
        </w:trPr>
        <w:tc>
          <w:tcPr>
            <w:tcW w:w="30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54C82" w:rsidRPr="002808D6" w:rsidRDefault="00654C82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54C82" w:rsidRDefault="00091302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4C82" w:rsidRPr="002808D6" w:rsidRDefault="00654C82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654C82" w:rsidRPr="00091302" w:rsidRDefault="00654C82" w:rsidP="00654C8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091302">
              <w:rPr>
                <w:b/>
                <w:sz w:val="16"/>
                <w:highlight w:val="yellow"/>
                <w:lang w:val="uk-UA"/>
              </w:rPr>
              <w:t>Фінансове програмування(ЗАЛІК)</w:t>
            </w:r>
          </w:p>
          <w:p w:rsidR="00654C82" w:rsidRPr="002808D6" w:rsidRDefault="00654C82" w:rsidP="00654C8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1302">
              <w:rPr>
                <w:sz w:val="16"/>
                <w:szCs w:val="20"/>
                <w:highlight w:val="yellow"/>
                <w:lang w:val="uk-UA"/>
              </w:rPr>
              <w:t>Доц. Яна ГЛАЗОВА</w:t>
            </w:r>
            <w:r w:rsidRPr="00091302">
              <w:rPr>
                <w:b/>
                <w:sz w:val="16"/>
                <w:szCs w:val="20"/>
                <w:highlight w:val="yellow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124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BC4D1D" w:rsidTr="00384048">
        <w:trPr>
          <w:cantSplit/>
          <w:trHeight w:val="42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7B9D" w:rsidRPr="00077FE9" w:rsidRDefault="00A57B9D" w:rsidP="00A57B9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57B9D" w:rsidP="00A57B9D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5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1452DA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42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42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20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17.20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>Державний фінансовий контроль(ЗАЛІК)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462"/>
        </w:trPr>
        <w:tc>
          <w:tcPr>
            <w:tcW w:w="303" w:type="pct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D01CBD" w:rsidRPr="002808D6" w:rsidRDefault="005B0C1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A57B9D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46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E2" w:rsidRPr="00077FE9" w:rsidRDefault="00A408E2" w:rsidP="00A408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408E2" w:rsidP="00A408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530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E2" w:rsidRPr="00077FE9" w:rsidRDefault="00A408E2" w:rsidP="00A408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маркетинг(л)</w:t>
            </w:r>
          </w:p>
          <w:p w:rsidR="00D01CBD" w:rsidRPr="001452DA" w:rsidRDefault="00A408E2" w:rsidP="00A40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1452DA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AB5733" w:rsidTr="00384048">
        <w:trPr>
          <w:cantSplit/>
          <w:trHeight w:val="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AB5733" w:rsidTr="00384048">
        <w:trPr>
          <w:cantSplit/>
          <w:trHeight w:val="89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1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5</w:t>
            </w:r>
            <w:r w:rsidRPr="002808D6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4274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D01CBD" w:rsidRPr="00AB5733" w:rsidTr="00384048">
        <w:trPr>
          <w:cantSplit/>
          <w:trHeight w:val="355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808D6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E2" w:rsidRPr="00077FE9" w:rsidRDefault="00A408E2" w:rsidP="00A408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/>
                <w:bCs/>
                <w:sz w:val="16"/>
                <w:szCs w:val="20"/>
                <w:lang w:val="uk-UA"/>
              </w:rPr>
              <w:t>Стратегічний маркетинг(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D01CBD" w:rsidRPr="002808D6" w:rsidRDefault="00A408E2" w:rsidP="00A408E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 xml:space="preserve">Доц. Катерина ЛЕМІШ 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>ауд.</w:t>
            </w: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/>
                <w:sz w:val="16"/>
                <w:szCs w:val="20"/>
                <w:lang w:val="uk-UA"/>
              </w:rPr>
              <w:t>Фінанси і ризики(л)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FE2E7B" w:rsidTr="00384048">
        <w:trPr>
          <w:cantSplit/>
          <w:trHeight w:val="512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E2" w:rsidRPr="00077FE9" w:rsidRDefault="00A408E2" w:rsidP="00A408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Кроскультурний менеджмент(п</w:t>
            </w:r>
            <w:r w:rsidRPr="00077FE9">
              <w:rPr>
                <w:b/>
                <w:sz w:val="16"/>
                <w:lang w:val="uk-UA"/>
              </w:rPr>
              <w:t>)</w:t>
            </w:r>
          </w:p>
          <w:p w:rsidR="00D01CBD" w:rsidRPr="002808D6" w:rsidRDefault="00A408E2" w:rsidP="00A408E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sz w:val="16"/>
                <w:lang w:val="uk-UA"/>
              </w:rPr>
              <w:t xml:space="preserve">Ст. викл. Наталя БАБІНА </w:t>
            </w:r>
            <w:r w:rsidRPr="00077FE9">
              <w:rPr>
                <w:b/>
                <w:sz w:val="16"/>
                <w:lang w:val="uk-UA"/>
              </w:rPr>
              <w:t>ауд.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color w:val="000000"/>
                <w:sz w:val="16"/>
                <w:szCs w:val="28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45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Default="00A408E2" w:rsidP="00A408E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</w:t>
            </w:r>
            <w:r w:rsidR="00D01CBD">
              <w:rPr>
                <w:b/>
                <w:spacing w:val="-20"/>
                <w:sz w:val="20"/>
                <w:szCs w:val="20"/>
                <w:lang w:val="uk-UA"/>
              </w:rPr>
              <w:t>.</w:t>
            </w:r>
            <w:r>
              <w:rPr>
                <w:b/>
                <w:spacing w:val="-20"/>
                <w:sz w:val="20"/>
                <w:szCs w:val="20"/>
                <w:lang w:val="uk-UA"/>
              </w:rPr>
              <w:t>2</w:t>
            </w:r>
            <w:r w:rsidR="00D01CBD">
              <w:rPr>
                <w:b/>
                <w:spacing w:val="-20"/>
                <w:sz w:val="20"/>
                <w:szCs w:val="20"/>
                <w:lang w:val="uk-UA"/>
              </w:rPr>
              <w:t>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A408E2" w:rsidRPr="00A57B9D" w:rsidRDefault="00A408E2" w:rsidP="00A408E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A57B9D">
              <w:rPr>
                <w:b/>
                <w:sz w:val="16"/>
                <w:highlight w:val="yellow"/>
                <w:lang w:val="uk-UA"/>
              </w:rPr>
              <w:t>Кроскультурний менеджмент(ЗАЛІК)</w:t>
            </w:r>
          </w:p>
          <w:p w:rsidR="00D01CBD" w:rsidRPr="002808D6" w:rsidRDefault="00A408E2" w:rsidP="00A408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7B9D">
              <w:rPr>
                <w:sz w:val="16"/>
                <w:highlight w:val="yellow"/>
                <w:lang w:val="uk-UA"/>
              </w:rPr>
              <w:t xml:space="preserve">Ст. викл. Наталя БАБІНА </w:t>
            </w:r>
            <w:r w:rsidRPr="00A57B9D">
              <w:rPr>
                <w:b/>
                <w:sz w:val="16"/>
                <w:highlight w:val="yellow"/>
                <w:lang w:val="uk-UA"/>
              </w:rPr>
              <w:t>ауд.</w:t>
            </w: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D01CBD" w:rsidRPr="002808D6" w:rsidRDefault="005B0C1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07.03</w:t>
            </w:r>
            <w:r w:rsidR="00D01CBD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23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09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77FE9" w:rsidRDefault="00091302" w:rsidP="00091302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Фінанси і ризики(п</w:t>
            </w:r>
            <w:r w:rsidRPr="00077FE9">
              <w:rPr>
                <w:b/>
                <w:sz w:val="16"/>
                <w:szCs w:val="20"/>
                <w:lang w:val="uk-UA"/>
              </w:rPr>
              <w:t>)</w:t>
            </w:r>
          </w:p>
          <w:p w:rsidR="00D01CBD" w:rsidRPr="002808D6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77FE9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077FE9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E2" w:rsidRPr="00A57B9D" w:rsidRDefault="00A408E2" w:rsidP="00A408E2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A57B9D">
              <w:rPr>
                <w:b/>
                <w:bCs/>
                <w:sz w:val="16"/>
                <w:szCs w:val="20"/>
                <w:highlight w:val="yellow"/>
                <w:lang w:val="uk-UA"/>
              </w:rPr>
              <w:t>Стратегічний маркетинг(ЗАЛІК)</w:t>
            </w:r>
          </w:p>
          <w:p w:rsidR="00D01CBD" w:rsidRPr="002808D6" w:rsidRDefault="00A408E2" w:rsidP="00A408E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57B9D">
              <w:rPr>
                <w:bCs/>
                <w:sz w:val="16"/>
                <w:szCs w:val="20"/>
                <w:highlight w:val="yellow"/>
                <w:lang w:val="uk-UA"/>
              </w:rPr>
              <w:t xml:space="preserve">Доц. Катерина ЛЕМІШ </w:t>
            </w:r>
            <w:r w:rsidRPr="00A57B9D">
              <w:rPr>
                <w:b/>
                <w:bCs/>
                <w:sz w:val="16"/>
                <w:szCs w:val="20"/>
                <w:highlight w:val="yellow"/>
                <w:lang w:val="uk-UA"/>
              </w:rPr>
              <w:t>ауд.</w:t>
            </w: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302" w:rsidRPr="00091302" w:rsidRDefault="00091302" w:rsidP="00091302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91302">
              <w:rPr>
                <w:b/>
                <w:sz w:val="16"/>
                <w:szCs w:val="20"/>
                <w:highlight w:val="yellow"/>
                <w:lang w:val="uk-UA"/>
              </w:rPr>
              <w:t>Фінанси і ризики(ЕКЗАМЕН)</w:t>
            </w:r>
          </w:p>
          <w:p w:rsidR="00D01CBD" w:rsidRPr="002808D6" w:rsidRDefault="00091302" w:rsidP="0009130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091302">
              <w:rPr>
                <w:bCs/>
                <w:sz w:val="16"/>
                <w:szCs w:val="20"/>
                <w:highlight w:val="yellow"/>
                <w:lang w:val="uk-UA"/>
              </w:rPr>
              <w:t>Доц. Світлана ЖВАНЕНКО</w:t>
            </w:r>
            <w:r w:rsidRPr="00091302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0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D01CBD" w:rsidRPr="002808D6" w:rsidTr="00384048">
        <w:trPr>
          <w:cantSplit/>
          <w:trHeight w:val="486"/>
        </w:trPr>
        <w:tc>
          <w:tcPr>
            <w:tcW w:w="303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01CBD" w:rsidRPr="002808D6" w:rsidRDefault="00D01CBD" w:rsidP="0038404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D01CBD" w:rsidRPr="002808D6" w:rsidRDefault="00D01CBD" w:rsidP="0038404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12.50</w:t>
            </w:r>
          </w:p>
        </w:tc>
        <w:tc>
          <w:tcPr>
            <w:tcW w:w="209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7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</w:tcPr>
          <w:p w:rsidR="00D01CBD" w:rsidRPr="002808D6" w:rsidRDefault="00D01CBD" w:rsidP="0038404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</w:tbl>
    <w:p w:rsidR="00D01CBD" w:rsidRPr="002808D6" w:rsidRDefault="00D01CBD" w:rsidP="00D01CBD">
      <w:pPr>
        <w:rPr>
          <w:b/>
          <w:sz w:val="20"/>
          <w:szCs w:val="20"/>
          <w:lang w:val="uk-UA"/>
        </w:rPr>
      </w:pPr>
    </w:p>
    <w:p w:rsidR="009231C5" w:rsidRPr="002808D6" w:rsidRDefault="009231C5" w:rsidP="0080525B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B44" w:rsidRDefault="00B57B44">
      <w:r>
        <w:separator/>
      </w:r>
    </w:p>
  </w:endnote>
  <w:endnote w:type="continuationSeparator" w:id="1">
    <w:p w:rsidR="00B57B44" w:rsidRDefault="00B57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48" w:rsidRDefault="0038404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384048" w:rsidRDefault="00384048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B44" w:rsidRDefault="00B57B44">
      <w:r>
        <w:separator/>
      </w:r>
    </w:p>
  </w:footnote>
  <w:footnote w:type="continuationSeparator" w:id="1">
    <w:p w:rsidR="00B57B44" w:rsidRDefault="00B57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48" w:rsidRPr="00E72B16" w:rsidRDefault="0061014E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0;margin-top:-5.65pt;width:129.5pt;height:46.0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<v:textbox>
            <w:txbxContent>
              <w:p w:rsidR="00C40D11" w:rsidRPr="00D06D99" w:rsidRDefault="00C40D11" w:rsidP="00B12585">
                <w:pPr>
                  <w:rPr>
                    <w:sz w:val="20"/>
                    <w:szCs w:val="20"/>
                    <w:lang w:val="uk-UA"/>
                  </w:rPr>
                </w:pPr>
                <w:r>
                  <w:rPr>
                    <w:sz w:val="20"/>
                    <w:szCs w:val="20"/>
                    <w:lang w:val="uk-UA"/>
                  </w:rPr>
                  <w:t>І</w:t>
                </w:r>
                <w:r w:rsidRPr="00D06D99">
                  <w:rPr>
                    <w:sz w:val="20"/>
                    <w:szCs w:val="20"/>
                    <w:lang w:val="uk-UA"/>
                  </w:rPr>
                  <w:t>І семестр 201</w:t>
                </w:r>
                <w:r>
                  <w:rPr>
                    <w:sz w:val="20"/>
                    <w:szCs w:val="20"/>
                    <w:lang w:val="uk-UA"/>
                  </w:rPr>
                  <w:t>9-2020</w:t>
                </w:r>
                <w:r w:rsidRPr="00D06D99">
                  <w:rPr>
                    <w:sz w:val="20"/>
                    <w:szCs w:val="20"/>
                    <w:lang w:val="uk-UA"/>
                  </w:rPr>
                  <w:t xml:space="preserve"> н.р</w:t>
                </w:r>
                <w:r>
                  <w:rPr>
                    <w:sz w:val="20"/>
                    <w:szCs w:val="20"/>
                    <w:lang w:val="uk-UA"/>
                  </w:rPr>
                  <w:t>.</w:t>
                </w:r>
              </w:p>
              <w:p w:rsidR="00C40D11" w:rsidRPr="0011163D" w:rsidRDefault="00C40D11" w:rsidP="00B12585">
                <w:pPr>
                  <w:rPr>
                    <w:sz w:val="20"/>
                    <w:szCs w:val="20"/>
                  </w:rPr>
                </w:pPr>
                <w:r w:rsidRPr="00D06D99">
                  <w:rPr>
                    <w:sz w:val="20"/>
                    <w:szCs w:val="20"/>
                    <w:lang w:val="uk-UA"/>
                  </w:rPr>
                  <w:t xml:space="preserve">тиждень № </w:t>
                </w:r>
                <w:r w:rsidR="005B0C1D" w:rsidRPr="0011163D">
                  <w:rPr>
                    <w:sz w:val="20"/>
                    <w:szCs w:val="20"/>
                  </w:rPr>
                  <w:t>3</w:t>
                </w:r>
              </w:p>
            </w:txbxContent>
          </v:textbox>
        </v:shape>
      </w:pict>
    </w:r>
    <w:r w:rsidRPr="0061014E">
      <w:rPr>
        <w:b/>
        <w:noProof/>
      </w:rPr>
      <w:pict>
        <v:shape id="Text Box 4" o:spid="_x0000_s2049" type="#_x0000_t202" style="position:absolute;left:0;text-align:left;margin-left:429.95pt;margin-top:-8.65pt;width:123pt;height:66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<v:textbox>
            <w:txbxContent>
              <w:p w:rsidR="00C40D11" w:rsidRPr="007356B9" w:rsidRDefault="00C40D11" w:rsidP="00B50495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ЗАТВЕРДЖУЮ</w:t>
                </w:r>
              </w:p>
              <w:p w:rsidR="00C40D11" w:rsidRPr="00A876EE" w:rsidRDefault="00C40D11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Перший проректор</w:t>
                </w:r>
              </w:p>
              <w:p w:rsidR="00C40D11" w:rsidRPr="00A876EE" w:rsidRDefault="00C40D11" w:rsidP="00E71ECA">
                <w:pPr>
                  <w:rPr>
                    <w:sz w:val="16"/>
                    <w:szCs w:val="16"/>
                    <w:lang w:val="uk-UA"/>
                  </w:rPr>
                </w:pPr>
                <w:r>
                  <w:rPr>
                    <w:sz w:val="16"/>
                    <w:szCs w:val="16"/>
                    <w:lang w:val="uk-UA"/>
                  </w:rPr>
                  <w:t>_______ Ольга ГУРЕНКО</w:t>
                </w:r>
              </w:p>
              <w:p w:rsidR="00C40D11" w:rsidRPr="00B50495" w:rsidRDefault="005B0C1D" w:rsidP="00B12585">
                <w:pPr>
                  <w:rPr>
                    <w:sz w:val="16"/>
                    <w:szCs w:val="16"/>
                    <w:lang w:val="uk-UA"/>
                  </w:rPr>
                </w:pPr>
                <w:r w:rsidRPr="0011163D">
                  <w:rPr>
                    <w:sz w:val="16"/>
                    <w:szCs w:val="16"/>
                  </w:rPr>
                  <w:t>13 лютого</w:t>
                </w:r>
                <w:r w:rsidR="00C40D11">
                  <w:rPr>
                    <w:sz w:val="16"/>
                    <w:szCs w:val="16"/>
                    <w:lang w:val="uk-UA"/>
                  </w:rPr>
                  <w:t xml:space="preserve"> 2020</w:t>
                </w:r>
                <w:r w:rsidR="00C40D11" w:rsidRPr="00310B0D">
                  <w:rPr>
                    <w:sz w:val="16"/>
                    <w:szCs w:val="16"/>
                    <w:lang w:val="uk-UA"/>
                  </w:rPr>
                  <w:t xml:space="preserve"> </w:t>
                </w:r>
                <w:r w:rsidR="00C40D11">
                  <w:rPr>
                    <w:sz w:val="16"/>
                    <w:szCs w:val="16"/>
                    <w:lang w:val="uk-UA"/>
                  </w:rPr>
                  <w:t>р.</w:t>
                </w:r>
              </w:p>
            </w:txbxContent>
          </v:textbox>
        </v:shape>
      </w:pict>
    </w:r>
    <w:r w:rsidR="00384048" w:rsidRPr="00E72B16">
      <w:rPr>
        <w:b/>
        <w:sz w:val="22"/>
        <w:lang w:val="uk-UA"/>
      </w:rPr>
      <w:t>РОЗКЛАД ЗАНЯТЬ</w:t>
    </w:r>
  </w:p>
  <w:p w:rsidR="00384048" w:rsidRPr="00E72B16" w:rsidRDefault="00384048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384048" w:rsidRDefault="00384048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A6D95"/>
    <w:rsid w:val="000014FD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A3D"/>
    <w:rsid w:val="00050268"/>
    <w:rsid w:val="000518F0"/>
    <w:rsid w:val="00051D7A"/>
    <w:rsid w:val="000530C5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86367"/>
    <w:rsid w:val="00090FB2"/>
    <w:rsid w:val="00091302"/>
    <w:rsid w:val="00091413"/>
    <w:rsid w:val="00091E94"/>
    <w:rsid w:val="000924DE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81D"/>
    <w:rsid w:val="000B5B58"/>
    <w:rsid w:val="000B6715"/>
    <w:rsid w:val="000B6C8A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EC5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E4E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5053"/>
    <w:rsid w:val="001058D8"/>
    <w:rsid w:val="0010730E"/>
    <w:rsid w:val="00107CCF"/>
    <w:rsid w:val="0011163D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F96"/>
    <w:rsid w:val="0012762A"/>
    <w:rsid w:val="00127857"/>
    <w:rsid w:val="00127CA9"/>
    <w:rsid w:val="00127F73"/>
    <w:rsid w:val="00130115"/>
    <w:rsid w:val="001315B6"/>
    <w:rsid w:val="001316BF"/>
    <w:rsid w:val="00131841"/>
    <w:rsid w:val="001325C9"/>
    <w:rsid w:val="0013458E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77FDC"/>
    <w:rsid w:val="00180075"/>
    <w:rsid w:val="00181E79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6159"/>
    <w:rsid w:val="001A6E52"/>
    <w:rsid w:val="001A749F"/>
    <w:rsid w:val="001A7EEE"/>
    <w:rsid w:val="001B065F"/>
    <w:rsid w:val="001B0847"/>
    <w:rsid w:val="001B156D"/>
    <w:rsid w:val="001B22BB"/>
    <w:rsid w:val="001B24B9"/>
    <w:rsid w:val="001B406F"/>
    <w:rsid w:val="001B46A8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D58"/>
    <w:rsid w:val="001C3E7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27D3"/>
    <w:rsid w:val="001E292F"/>
    <w:rsid w:val="001E3832"/>
    <w:rsid w:val="001E38BD"/>
    <w:rsid w:val="001E476E"/>
    <w:rsid w:val="001E4A93"/>
    <w:rsid w:val="001E51C2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1D8E"/>
    <w:rsid w:val="00213B04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9B6"/>
    <w:rsid w:val="00222875"/>
    <w:rsid w:val="00222AE6"/>
    <w:rsid w:val="00222B2F"/>
    <w:rsid w:val="00222F15"/>
    <w:rsid w:val="00223290"/>
    <w:rsid w:val="00225086"/>
    <w:rsid w:val="0022509B"/>
    <w:rsid w:val="0022726B"/>
    <w:rsid w:val="00227755"/>
    <w:rsid w:val="00230BE7"/>
    <w:rsid w:val="00230C6C"/>
    <w:rsid w:val="00231068"/>
    <w:rsid w:val="0023179B"/>
    <w:rsid w:val="00232194"/>
    <w:rsid w:val="00232531"/>
    <w:rsid w:val="00232B8A"/>
    <w:rsid w:val="00232BA6"/>
    <w:rsid w:val="00233602"/>
    <w:rsid w:val="00234659"/>
    <w:rsid w:val="00234A78"/>
    <w:rsid w:val="002351F7"/>
    <w:rsid w:val="00235BC9"/>
    <w:rsid w:val="0023676E"/>
    <w:rsid w:val="002367F6"/>
    <w:rsid w:val="00241B35"/>
    <w:rsid w:val="00241DFC"/>
    <w:rsid w:val="002420F0"/>
    <w:rsid w:val="002422BD"/>
    <w:rsid w:val="00243076"/>
    <w:rsid w:val="002431D6"/>
    <w:rsid w:val="002436BA"/>
    <w:rsid w:val="00243B70"/>
    <w:rsid w:val="002459E1"/>
    <w:rsid w:val="00246CAA"/>
    <w:rsid w:val="00246DEA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C4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0506"/>
    <w:rsid w:val="0027290F"/>
    <w:rsid w:val="002741A0"/>
    <w:rsid w:val="002743E8"/>
    <w:rsid w:val="00274ED9"/>
    <w:rsid w:val="00275EAF"/>
    <w:rsid w:val="0027612D"/>
    <w:rsid w:val="0027680C"/>
    <w:rsid w:val="00276DE3"/>
    <w:rsid w:val="00277013"/>
    <w:rsid w:val="0027784A"/>
    <w:rsid w:val="002808D6"/>
    <w:rsid w:val="00280F88"/>
    <w:rsid w:val="00281B1C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B3C"/>
    <w:rsid w:val="002939D6"/>
    <w:rsid w:val="00293D08"/>
    <w:rsid w:val="00295FBA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60EF"/>
    <w:rsid w:val="002A6B10"/>
    <w:rsid w:val="002A6E0A"/>
    <w:rsid w:val="002B197E"/>
    <w:rsid w:val="002B1C47"/>
    <w:rsid w:val="002B1E4A"/>
    <w:rsid w:val="002B35C3"/>
    <w:rsid w:val="002B4191"/>
    <w:rsid w:val="002B5415"/>
    <w:rsid w:val="002B6040"/>
    <w:rsid w:val="002B7938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5FC2"/>
    <w:rsid w:val="002D6D75"/>
    <w:rsid w:val="002D780F"/>
    <w:rsid w:val="002E0546"/>
    <w:rsid w:val="002E071D"/>
    <w:rsid w:val="002E0AD1"/>
    <w:rsid w:val="002E1ED6"/>
    <w:rsid w:val="002E202F"/>
    <w:rsid w:val="002E2200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7FB7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96F"/>
    <w:rsid w:val="00353A4D"/>
    <w:rsid w:val="00354708"/>
    <w:rsid w:val="00354E4B"/>
    <w:rsid w:val="0035579F"/>
    <w:rsid w:val="00356A9B"/>
    <w:rsid w:val="00356F00"/>
    <w:rsid w:val="00357110"/>
    <w:rsid w:val="003577F0"/>
    <w:rsid w:val="0036232A"/>
    <w:rsid w:val="00362B77"/>
    <w:rsid w:val="00364416"/>
    <w:rsid w:val="00364594"/>
    <w:rsid w:val="003676FA"/>
    <w:rsid w:val="003678B8"/>
    <w:rsid w:val="00367CC0"/>
    <w:rsid w:val="00370730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77D06"/>
    <w:rsid w:val="0038022B"/>
    <w:rsid w:val="0038165E"/>
    <w:rsid w:val="003822C8"/>
    <w:rsid w:val="00382FF9"/>
    <w:rsid w:val="00384048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3804"/>
    <w:rsid w:val="003C47E7"/>
    <w:rsid w:val="003C5746"/>
    <w:rsid w:val="003C6168"/>
    <w:rsid w:val="003C6F82"/>
    <w:rsid w:val="003D0859"/>
    <w:rsid w:val="003D0970"/>
    <w:rsid w:val="003D09FE"/>
    <w:rsid w:val="003D160B"/>
    <w:rsid w:val="003D37B6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5DDB"/>
    <w:rsid w:val="00410235"/>
    <w:rsid w:val="004108F7"/>
    <w:rsid w:val="004109BF"/>
    <w:rsid w:val="00410AA5"/>
    <w:rsid w:val="00410D2F"/>
    <w:rsid w:val="0041177F"/>
    <w:rsid w:val="004118D0"/>
    <w:rsid w:val="00412836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8B4"/>
    <w:rsid w:val="004262EA"/>
    <w:rsid w:val="00426705"/>
    <w:rsid w:val="00426DC0"/>
    <w:rsid w:val="00427057"/>
    <w:rsid w:val="004273B4"/>
    <w:rsid w:val="00427D4F"/>
    <w:rsid w:val="00430815"/>
    <w:rsid w:val="00430D32"/>
    <w:rsid w:val="00430FA7"/>
    <w:rsid w:val="00432380"/>
    <w:rsid w:val="0043238D"/>
    <w:rsid w:val="00434889"/>
    <w:rsid w:val="004352DA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4512"/>
    <w:rsid w:val="004552DF"/>
    <w:rsid w:val="0045584C"/>
    <w:rsid w:val="004559D3"/>
    <w:rsid w:val="00455C63"/>
    <w:rsid w:val="00455CD2"/>
    <w:rsid w:val="00456384"/>
    <w:rsid w:val="00456B72"/>
    <w:rsid w:val="004603C0"/>
    <w:rsid w:val="00460642"/>
    <w:rsid w:val="00460EB7"/>
    <w:rsid w:val="00461165"/>
    <w:rsid w:val="0046214E"/>
    <w:rsid w:val="0046355B"/>
    <w:rsid w:val="004641BA"/>
    <w:rsid w:val="00464E44"/>
    <w:rsid w:val="00465528"/>
    <w:rsid w:val="004656D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91B"/>
    <w:rsid w:val="00477988"/>
    <w:rsid w:val="0048202D"/>
    <w:rsid w:val="004826D8"/>
    <w:rsid w:val="004848D3"/>
    <w:rsid w:val="004855EF"/>
    <w:rsid w:val="00486798"/>
    <w:rsid w:val="00486F4E"/>
    <w:rsid w:val="00486F80"/>
    <w:rsid w:val="00487E54"/>
    <w:rsid w:val="004917A8"/>
    <w:rsid w:val="0049290A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510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546"/>
    <w:rsid w:val="004A6694"/>
    <w:rsid w:val="004A7124"/>
    <w:rsid w:val="004B050E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1F6F"/>
    <w:rsid w:val="004C28AB"/>
    <w:rsid w:val="004C308B"/>
    <w:rsid w:val="004C3F99"/>
    <w:rsid w:val="004C53C7"/>
    <w:rsid w:val="004C611B"/>
    <w:rsid w:val="004C6858"/>
    <w:rsid w:val="004C6E52"/>
    <w:rsid w:val="004C7085"/>
    <w:rsid w:val="004C70D6"/>
    <w:rsid w:val="004D0115"/>
    <w:rsid w:val="004D0344"/>
    <w:rsid w:val="004D06C5"/>
    <w:rsid w:val="004D1804"/>
    <w:rsid w:val="004D323C"/>
    <w:rsid w:val="004D39C0"/>
    <w:rsid w:val="004D49AE"/>
    <w:rsid w:val="004D6FD8"/>
    <w:rsid w:val="004D7217"/>
    <w:rsid w:val="004E01C2"/>
    <w:rsid w:val="004E0BBF"/>
    <w:rsid w:val="004E194E"/>
    <w:rsid w:val="004E46FC"/>
    <w:rsid w:val="004E4C08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818"/>
    <w:rsid w:val="004F53DE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BCB"/>
    <w:rsid w:val="00504C90"/>
    <w:rsid w:val="0050584E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72A"/>
    <w:rsid w:val="00521920"/>
    <w:rsid w:val="00523632"/>
    <w:rsid w:val="00525324"/>
    <w:rsid w:val="005259B0"/>
    <w:rsid w:val="00525DD6"/>
    <w:rsid w:val="00525E2E"/>
    <w:rsid w:val="005268BB"/>
    <w:rsid w:val="00526B8C"/>
    <w:rsid w:val="00527964"/>
    <w:rsid w:val="00527CA4"/>
    <w:rsid w:val="00527EE9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6498"/>
    <w:rsid w:val="00547580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465"/>
    <w:rsid w:val="00560D14"/>
    <w:rsid w:val="005610E6"/>
    <w:rsid w:val="005617A5"/>
    <w:rsid w:val="005625C1"/>
    <w:rsid w:val="00562674"/>
    <w:rsid w:val="00562678"/>
    <w:rsid w:val="005635D8"/>
    <w:rsid w:val="005641E2"/>
    <w:rsid w:val="0056733B"/>
    <w:rsid w:val="00567757"/>
    <w:rsid w:val="005700A4"/>
    <w:rsid w:val="0057096F"/>
    <w:rsid w:val="00572217"/>
    <w:rsid w:val="0057221D"/>
    <w:rsid w:val="005737C7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671C"/>
    <w:rsid w:val="00586CCF"/>
    <w:rsid w:val="0058776B"/>
    <w:rsid w:val="00587FD9"/>
    <w:rsid w:val="005922C6"/>
    <w:rsid w:val="00592939"/>
    <w:rsid w:val="00593821"/>
    <w:rsid w:val="00593A38"/>
    <w:rsid w:val="0059490E"/>
    <w:rsid w:val="00594B39"/>
    <w:rsid w:val="00595B70"/>
    <w:rsid w:val="00595C6C"/>
    <w:rsid w:val="00595CC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02C"/>
    <w:rsid w:val="005B062D"/>
    <w:rsid w:val="005B09CC"/>
    <w:rsid w:val="005B0C1D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C08C0"/>
    <w:rsid w:val="005C0CAF"/>
    <w:rsid w:val="005C14F8"/>
    <w:rsid w:val="005C2246"/>
    <w:rsid w:val="005C2277"/>
    <w:rsid w:val="005C267D"/>
    <w:rsid w:val="005C2A20"/>
    <w:rsid w:val="005C3D58"/>
    <w:rsid w:val="005C47C0"/>
    <w:rsid w:val="005C4B5F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63D0"/>
    <w:rsid w:val="005F68C7"/>
    <w:rsid w:val="005F69F9"/>
    <w:rsid w:val="005F6F06"/>
    <w:rsid w:val="005F7A44"/>
    <w:rsid w:val="0060009E"/>
    <w:rsid w:val="00600420"/>
    <w:rsid w:val="006006D4"/>
    <w:rsid w:val="00601951"/>
    <w:rsid w:val="00601EF7"/>
    <w:rsid w:val="00602E01"/>
    <w:rsid w:val="00603018"/>
    <w:rsid w:val="00603D7D"/>
    <w:rsid w:val="00604198"/>
    <w:rsid w:val="00604BC4"/>
    <w:rsid w:val="00604C55"/>
    <w:rsid w:val="0060573B"/>
    <w:rsid w:val="00605834"/>
    <w:rsid w:val="0061014E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A8F"/>
    <w:rsid w:val="00615AFF"/>
    <w:rsid w:val="00616B9C"/>
    <w:rsid w:val="00616C67"/>
    <w:rsid w:val="00616F62"/>
    <w:rsid w:val="00617091"/>
    <w:rsid w:val="00617280"/>
    <w:rsid w:val="006201F3"/>
    <w:rsid w:val="00620579"/>
    <w:rsid w:val="00620B06"/>
    <w:rsid w:val="00620DB6"/>
    <w:rsid w:val="00620FB3"/>
    <w:rsid w:val="00621CEE"/>
    <w:rsid w:val="006224C2"/>
    <w:rsid w:val="00623189"/>
    <w:rsid w:val="00623224"/>
    <w:rsid w:val="0062327A"/>
    <w:rsid w:val="00624167"/>
    <w:rsid w:val="006243F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AD9"/>
    <w:rsid w:val="006415B3"/>
    <w:rsid w:val="0064187B"/>
    <w:rsid w:val="0064261D"/>
    <w:rsid w:val="00642A05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4C8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5E7"/>
    <w:rsid w:val="006657C8"/>
    <w:rsid w:val="00665CE1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00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22DE"/>
    <w:rsid w:val="006E34B2"/>
    <w:rsid w:val="006E4C1A"/>
    <w:rsid w:val="006E57C0"/>
    <w:rsid w:val="006E5D6F"/>
    <w:rsid w:val="006E6710"/>
    <w:rsid w:val="006E7639"/>
    <w:rsid w:val="006E764D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278D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AA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FC0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8A6"/>
    <w:rsid w:val="00746A29"/>
    <w:rsid w:val="00747DC5"/>
    <w:rsid w:val="0075029F"/>
    <w:rsid w:val="007502F5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0D"/>
    <w:rsid w:val="007554C9"/>
    <w:rsid w:val="00755695"/>
    <w:rsid w:val="00756E60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45C9"/>
    <w:rsid w:val="007758E9"/>
    <w:rsid w:val="00775EA5"/>
    <w:rsid w:val="00775FFF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13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116B"/>
    <w:rsid w:val="00792054"/>
    <w:rsid w:val="00792546"/>
    <w:rsid w:val="007934AE"/>
    <w:rsid w:val="00793D71"/>
    <w:rsid w:val="00794D1C"/>
    <w:rsid w:val="00795B0C"/>
    <w:rsid w:val="007978A1"/>
    <w:rsid w:val="007979F2"/>
    <w:rsid w:val="00797A60"/>
    <w:rsid w:val="007A08EF"/>
    <w:rsid w:val="007A0C8A"/>
    <w:rsid w:val="007A379B"/>
    <w:rsid w:val="007A3BD0"/>
    <w:rsid w:val="007A487E"/>
    <w:rsid w:val="007A5171"/>
    <w:rsid w:val="007A53FC"/>
    <w:rsid w:val="007A6AF6"/>
    <w:rsid w:val="007A7145"/>
    <w:rsid w:val="007B0CFA"/>
    <w:rsid w:val="007B1579"/>
    <w:rsid w:val="007B294A"/>
    <w:rsid w:val="007B371C"/>
    <w:rsid w:val="007B3893"/>
    <w:rsid w:val="007B4EE3"/>
    <w:rsid w:val="007B506F"/>
    <w:rsid w:val="007B5EAB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E60"/>
    <w:rsid w:val="007D0A21"/>
    <w:rsid w:val="007D137E"/>
    <w:rsid w:val="007D15D1"/>
    <w:rsid w:val="007D2175"/>
    <w:rsid w:val="007D254E"/>
    <w:rsid w:val="007D2D66"/>
    <w:rsid w:val="007D2D84"/>
    <w:rsid w:val="007D393E"/>
    <w:rsid w:val="007D4228"/>
    <w:rsid w:val="007D46BD"/>
    <w:rsid w:val="007D7021"/>
    <w:rsid w:val="007D7104"/>
    <w:rsid w:val="007E074E"/>
    <w:rsid w:val="007E0E3E"/>
    <w:rsid w:val="007E191C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AE9"/>
    <w:rsid w:val="007F3C4C"/>
    <w:rsid w:val="007F48FB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E34"/>
    <w:rsid w:val="0080525B"/>
    <w:rsid w:val="00806087"/>
    <w:rsid w:val="008060CE"/>
    <w:rsid w:val="00806F03"/>
    <w:rsid w:val="00807FB5"/>
    <w:rsid w:val="008109F2"/>
    <w:rsid w:val="00811B15"/>
    <w:rsid w:val="00811C04"/>
    <w:rsid w:val="0081238D"/>
    <w:rsid w:val="00814847"/>
    <w:rsid w:val="00815860"/>
    <w:rsid w:val="00816A3F"/>
    <w:rsid w:val="008201D5"/>
    <w:rsid w:val="0082096E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C1B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1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B6B"/>
    <w:rsid w:val="00872FE8"/>
    <w:rsid w:val="00873BE2"/>
    <w:rsid w:val="00873F11"/>
    <w:rsid w:val="00873F5F"/>
    <w:rsid w:val="0087478F"/>
    <w:rsid w:val="00875896"/>
    <w:rsid w:val="008758D0"/>
    <w:rsid w:val="00876DB1"/>
    <w:rsid w:val="00877548"/>
    <w:rsid w:val="0087782D"/>
    <w:rsid w:val="008802D2"/>
    <w:rsid w:val="0088076D"/>
    <w:rsid w:val="00880AF5"/>
    <w:rsid w:val="00881131"/>
    <w:rsid w:val="00882691"/>
    <w:rsid w:val="00883795"/>
    <w:rsid w:val="008837E3"/>
    <w:rsid w:val="00885DDD"/>
    <w:rsid w:val="008863F0"/>
    <w:rsid w:val="008879F7"/>
    <w:rsid w:val="00887D6D"/>
    <w:rsid w:val="008901D3"/>
    <w:rsid w:val="00890F6D"/>
    <w:rsid w:val="008912A5"/>
    <w:rsid w:val="00892385"/>
    <w:rsid w:val="008938F6"/>
    <w:rsid w:val="00893DBA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377"/>
    <w:rsid w:val="008B56AB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2078"/>
    <w:rsid w:val="008D3B3C"/>
    <w:rsid w:val="008D3D6F"/>
    <w:rsid w:val="008D4A91"/>
    <w:rsid w:val="008D5EDF"/>
    <w:rsid w:val="008D76CE"/>
    <w:rsid w:val="008D7AF2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3FBF"/>
    <w:rsid w:val="0090408D"/>
    <w:rsid w:val="0090435E"/>
    <w:rsid w:val="00904C29"/>
    <w:rsid w:val="00904E39"/>
    <w:rsid w:val="0090621E"/>
    <w:rsid w:val="00906887"/>
    <w:rsid w:val="00911AB6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8B5"/>
    <w:rsid w:val="00917981"/>
    <w:rsid w:val="00917B85"/>
    <w:rsid w:val="0092068E"/>
    <w:rsid w:val="009215EB"/>
    <w:rsid w:val="0092171F"/>
    <w:rsid w:val="00922ABD"/>
    <w:rsid w:val="009231C5"/>
    <w:rsid w:val="00923F17"/>
    <w:rsid w:val="0092486B"/>
    <w:rsid w:val="00925C00"/>
    <w:rsid w:val="00926F97"/>
    <w:rsid w:val="009271EF"/>
    <w:rsid w:val="00927913"/>
    <w:rsid w:val="009302B0"/>
    <w:rsid w:val="00930741"/>
    <w:rsid w:val="00930765"/>
    <w:rsid w:val="00931BDF"/>
    <w:rsid w:val="00931F04"/>
    <w:rsid w:val="00931F7D"/>
    <w:rsid w:val="0093226A"/>
    <w:rsid w:val="00933133"/>
    <w:rsid w:val="0093319A"/>
    <w:rsid w:val="009346A1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684E"/>
    <w:rsid w:val="00966B24"/>
    <w:rsid w:val="00966FAF"/>
    <w:rsid w:val="00967664"/>
    <w:rsid w:val="00967D9B"/>
    <w:rsid w:val="009705E8"/>
    <w:rsid w:val="00970D43"/>
    <w:rsid w:val="009721C9"/>
    <w:rsid w:val="0097321A"/>
    <w:rsid w:val="009740C4"/>
    <w:rsid w:val="00974891"/>
    <w:rsid w:val="00975C31"/>
    <w:rsid w:val="00975CAB"/>
    <w:rsid w:val="00976318"/>
    <w:rsid w:val="009775A8"/>
    <w:rsid w:val="009801C9"/>
    <w:rsid w:val="00980AFA"/>
    <w:rsid w:val="0098135F"/>
    <w:rsid w:val="009818BE"/>
    <w:rsid w:val="00982494"/>
    <w:rsid w:val="009824ED"/>
    <w:rsid w:val="00984234"/>
    <w:rsid w:val="00984346"/>
    <w:rsid w:val="0098495E"/>
    <w:rsid w:val="00984A70"/>
    <w:rsid w:val="00985FC8"/>
    <w:rsid w:val="00986159"/>
    <w:rsid w:val="00986691"/>
    <w:rsid w:val="00986CBC"/>
    <w:rsid w:val="00987418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EF4"/>
    <w:rsid w:val="009A1F27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3AAF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3C5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E7D5D"/>
    <w:rsid w:val="009F038D"/>
    <w:rsid w:val="009F090E"/>
    <w:rsid w:val="009F0B62"/>
    <w:rsid w:val="009F102F"/>
    <w:rsid w:val="009F120E"/>
    <w:rsid w:val="009F2366"/>
    <w:rsid w:val="009F2B3D"/>
    <w:rsid w:val="009F3B9E"/>
    <w:rsid w:val="009F3EA0"/>
    <w:rsid w:val="009F5600"/>
    <w:rsid w:val="009F5948"/>
    <w:rsid w:val="009F595F"/>
    <w:rsid w:val="009F65DA"/>
    <w:rsid w:val="009F6A50"/>
    <w:rsid w:val="009F6C78"/>
    <w:rsid w:val="00A00995"/>
    <w:rsid w:val="00A00A93"/>
    <w:rsid w:val="00A013E6"/>
    <w:rsid w:val="00A02C30"/>
    <w:rsid w:val="00A03460"/>
    <w:rsid w:val="00A0648C"/>
    <w:rsid w:val="00A06927"/>
    <w:rsid w:val="00A078AA"/>
    <w:rsid w:val="00A07A61"/>
    <w:rsid w:val="00A1118D"/>
    <w:rsid w:val="00A1330B"/>
    <w:rsid w:val="00A133AA"/>
    <w:rsid w:val="00A13A9C"/>
    <w:rsid w:val="00A1417E"/>
    <w:rsid w:val="00A144E6"/>
    <w:rsid w:val="00A14550"/>
    <w:rsid w:val="00A1489B"/>
    <w:rsid w:val="00A171F7"/>
    <w:rsid w:val="00A172D8"/>
    <w:rsid w:val="00A17678"/>
    <w:rsid w:val="00A20715"/>
    <w:rsid w:val="00A22009"/>
    <w:rsid w:val="00A233CA"/>
    <w:rsid w:val="00A2352A"/>
    <w:rsid w:val="00A24216"/>
    <w:rsid w:val="00A24719"/>
    <w:rsid w:val="00A24BF4"/>
    <w:rsid w:val="00A24DDF"/>
    <w:rsid w:val="00A24F02"/>
    <w:rsid w:val="00A26355"/>
    <w:rsid w:val="00A26E50"/>
    <w:rsid w:val="00A27228"/>
    <w:rsid w:val="00A276B9"/>
    <w:rsid w:val="00A27B1C"/>
    <w:rsid w:val="00A30043"/>
    <w:rsid w:val="00A303E6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974"/>
    <w:rsid w:val="00A37357"/>
    <w:rsid w:val="00A37EF1"/>
    <w:rsid w:val="00A40053"/>
    <w:rsid w:val="00A408E2"/>
    <w:rsid w:val="00A413C8"/>
    <w:rsid w:val="00A41994"/>
    <w:rsid w:val="00A42295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B9D"/>
    <w:rsid w:val="00A57E8C"/>
    <w:rsid w:val="00A61A4C"/>
    <w:rsid w:val="00A61D15"/>
    <w:rsid w:val="00A66073"/>
    <w:rsid w:val="00A67520"/>
    <w:rsid w:val="00A7025D"/>
    <w:rsid w:val="00A704EF"/>
    <w:rsid w:val="00A70579"/>
    <w:rsid w:val="00A71602"/>
    <w:rsid w:val="00A71CFA"/>
    <w:rsid w:val="00A7313E"/>
    <w:rsid w:val="00A7395C"/>
    <w:rsid w:val="00A73AC0"/>
    <w:rsid w:val="00A74B85"/>
    <w:rsid w:val="00A74BA4"/>
    <w:rsid w:val="00A76DAD"/>
    <w:rsid w:val="00A8039B"/>
    <w:rsid w:val="00A805FE"/>
    <w:rsid w:val="00A81292"/>
    <w:rsid w:val="00A81924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4C5C"/>
    <w:rsid w:val="00A964F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3901"/>
    <w:rsid w:val="00AA3F5D"/>
    <w:rsid w:val="00AA40C2"/>
    <w:rsid w:val="00AA6267"/>
    <w:rsid w:val="00AA680F"/>
    <w:rsid w:val="00AA758C"/>
    <w:rsid w:val="00AB0475"/>
    <w:rsid w:val="00AB1EB1"/>
    <w:rsid w:val="00AB3F2C"/>
    <w:rsid w:val="00AB4258"/>
    <w:rsid w:val="00AB565A"/>
    <w:rsid w:val="00AB5733"/>
    <w:rsid w:val="00AC0A74"/>
    <w:rsid w:val="00AC164A"/>
    <w:rsid w:val="00AC202D"/>
    <w:rsid w:val="00AC281E"/>
    <w:rsid w:val="00AC2951"/>
    <w:rsid w:val="00AC2DB5"/>
    <w:rsid w:val="00AC4292"/>
    <w:rsid w:val="00AC51B7"/>
    <w:rsid w:val="00AC589D"/>
    <w:rsid w:val="00AC5F9A"/>
    <w:rsid w:val="00AC6E66"/>
    <w:rsid w:val="00AC7666"/>
    <w:rsid w:val="00AC7D3C"/>
    <w:rsid w:val="00AD0DC4"/>
    <w:rsid w:val="00AD2B9A"/>
    <w:rsid w:val="00AD30E1"/>
    <w:rsid w:val="00AD564F"/>
    <w:rsid w:val="00AD6502"/>
    <w:rsid w:val="00AD6782"/>
    <w:rsid w:val="00AD7067"/>
    <w:rsid w:val="00AD75AD"/>
    <w:rsid w:val="00AD779D"/>
    <w:rsid w:val="00AE11A0"/>
    <w:rsid w:val="00AE1D39"/>
    <w:rsid w:val="00AE2E8E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596"/>
    <w:rsid w:val="00B069C4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1461"/>
    <w:rsid w:val="00B21D6A"/>
    <w:rsid w:val="00B23E1D"/>
    <w:rsid w:val="00B243C8"/>
    <w:rsid w:val="00B24FA4"/>
    <w:rsid w:val="00B25809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62EB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1EB"/>
    <w:rsid w:val="00B53253"/>
    <w:rsid w:val="00B5361F"/>
    <w:rsid w:val="00B5384E"/>
    <w:rsid w:val="00B53B7F"/>
    <w:rsid w:val="00B54A94"/>
    <w:rsid w:val="00B54BA5"/>
    <w:rsid w:val="00B57B44"/>
    <w:rsid w:val="00B61369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A7983"/>
    <w:rsid w:val="00BB1ED7"/>
    <w:rsid w:val="00BB1EE9"/>
    <w:rsid w:val="00BB2645"/>
    <w:rsid w:val="00BB26AD"/>
    <w:rsid w:val="00BB3596"/>
    <w:rsid w:val="00BB3AE2"/>
    <w:rsid w:val="00BB4638"/>
    <w:rsid w:val="00BB4AB6"/>
    <w:rsid w:val="00BB4E57"/>
    <w:rsid w:val="00BB597F"/>
    <w:rsid w:val="00BB5B4D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D69F9"/>
    <w:rsid w:val="00BE0660"/>
    <w:rsid w:val="00BE105B"/>
    <w:rsid w:val="00BE18A8"/>
    <w:rsid w:val="00BE1A6B"/>
    <w:rsid w:val="00BE2E93"/>
    <w:rsid w:val="00BE55CA"/>
    <w:rsid w:val="00BE58F7"/>
    <w:rsid w:val="00BE6DAD"/>
    <w:rsid w:val="00BE721A"/>
    <w:rsid w:val="00BE722C"/>
    <w:rsid w:val="00BE7E08"/>
    <w:rsid w:val="00BF05BF"/>
    <w:rsid w:val="00BF0970"/>
    <w:rsid w:val="00BF12DC"/>
    <w:rsid w:val="00BF35FF"/>
    <w:rsid w:val="00BF4CB4"/>
    <w:rsid w:val="00BF5EB9"/>
    <w:rsid w:val="00BF694A"/>
    <w:rsid w:val="00BF6FEF"/>
    <w:rsid w:val="00C01966"/>
    <w:rsid w:val="00C01F44"/>
    <w:rsid w:val="00C022C6"/>
    <w:rsid w:val="00C03CD5"/>
    <w:rsid w:val="00C04320"/>
    <w:rsid w:val="00C10A4A"/>
    <w:rsid w:val="00C10B44"/>
    <w:rsid w:val="00C111B5"/>
    <w:rsid w:val="00C1149E"/>
    <w:rsid w:val="00C118ED"/>
    <w:rsid w:val="00C128BA"/>
    <w:rsid w:val="00C13432"/>
    <w:rsid w:val="00C13ED9"/>
    <w:rsid w:val="00C154C1"/>
    <w:rsid w:val="00C15EDC"/>
    <w:rsid w:val="00C1634B"/>
    <w:rsid w:val="00C16F5C"/>
    <w:rsid w:val="00C17B64"/>
    <w:rsid w:val="00C20962"/>
    <w:rsid w:val="00C21DB5"/>
    <w:rsid w:val="00C221AD"/>
    <w:rsid w:val="00C237A6"/>
    <w:rsid w:val="00C23D22"/>
    <w:rsid w:val="00C25910"/>
    <w:rsid w:val="00C268EE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5FAD"/>
    <w:rsid w:val="00C37F17"/>
    <w:rsid w:val="00C40D1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6F39"/>
    <w:rsid w:val="00C50FAD"/>
    <w:rsid w:val="00C51463"/>
    <w:rsid w:val="00C51A32"/>
    <w:rsid w:val="00C5280E"/>
    <w:rsid w:val="00C531D9"/>
    <w:rsid w:val="00C5329F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D53"/>
    <w:rsid w:val="00C72D0B"/>
    <w:rsid w:val="00C72EED"/>
    <w:rsid w:val="00C73241"/>
    <w:rsid w:val="00C73452"/>
    <w:rsid w:val="00C737A6"/>
    <w:rsid w:val="00C73B3C"/>
    <w:rsid w:val="00C74207"/>
    <w:rsid w:val="00C76E99"/>
    <w:rsid w:val="00C800E2"/>
    <w:rsid w:val="00C80D4F"/>
    <w:rsid w:val="00C82481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09A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65B"/>
    <w:rsid w:val="00CD7011"/>
    <w:rsid w:val="00CD7A5D"/>
    <w:rsid w:val="00CE02BC"/>
    <w:rsid w:val="00CE0F8D"/>
    <w:rsid w:val="00CE1B67"/>
    <w:rsid w:val="00CE1DF7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6C1A"/>
    <w:rsid w:val="00CF6DD6"/>
    <w:rsid w:val="00CF785A"/>
    <w:rsid w:val="00D0193D"/>
    <w:rsid w:val="00D01CBD"/>
    <w:rsid w:val="00D01CD5"/>
    <w:rsid w:val="00D02DD8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5AB1"/>
    <w:rsid w:val="00D16EBE"/>
    <w:rsid w:val="00D16FFA"/>
    <w:rsid w:val="00D2151B"/>
    <w:rsid w:val="00D2191A"/>
    <w:rsid w:val="00D21CC2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50380"/>
    <w:rsid w:val="00D50CBD"/>
    <w:rsid w:val="00D510CF"/>
    <w:rsid w:val="00D51E0A"/>
    <w:rsid w:val="00D52CA0"/>
    <w:rsid w:val="00D52FFE"/>
    <w:rsid w:val="00D53A1E"/>
    <w:rsid w:val="00D53B3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1FE"/>
    <w:rsid w:val="00D63401"/>
    <w:rsid w:val="00D644E9"/>
    <w:rsid w:val="00D7196D"/>
    <w:rsid w:val="00D74120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CE8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B04E0"/>
    <w:rsid w:val="00DB061F"/>
    <w:rsid w:val="00DB0CD7"/>
    <w:rsid w:val="00DB1150"/>
    <w:rsid w:val="00DB2FF4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CAE"/>
    <w:rsid w:val="00DC00D6"/>
    <w:rsid w:val="00DC0B68"/>
    <w:rsid w:val="00DC0EF1"/>
    <w:rsid w:val="00DC119B"/>
    <w:rsid w:val="00DC2351"/>
    <w:rsid w:val="00DC3AF1"/>
    <w:rsid w:val="00DC595F"/>
    <w:rsid w:val="00DC6E31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DF6EFD"/>
    <w:rsid w:val="00DF709F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1EEA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25E7"/>
    <w:rsid w:val="00ED2645"/>
    <w:rsid w:val="00ED2766"/>
    <w:rsid w:val="00ED3F96"/>
    <w:rsid w:val="00ED43C1"/>
    <w:rsid w:val="00ED4FF8"/>
    <w:rsid w:val="00ED5F6D"/>
    <w:rsid w:val="00ED69E2"/>
    <w:rsid w:val="00ED6DD0"/>
    <w:rsid w:val="00EE12E6"/>
    <w:rsid w:val="00EE3A42"/>
    <w:rsid w:val="00EE3AE5"/>
    <w:rsid w:val="00EE3AFF"/>
    <w:rsid w:val="00EE3FBA"/>
    <w:rsid w:val="00EE4239"/>
    <w:rsid w:val="00EE4E7D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10BD"/>
    <w:rsid w:val="00EF143B"/>
    <w:rsid w:val="00EF1467"/>
    <w:rsid w:val="00EF2722"/>
    <w:rsid w:val="00EF2A17"/>
    <w:rsid w:val="00EF2AD1"/>
    <w:rsid w:val="00EF2BC8"/>
    <w:rsid w:val="00EF3301"/>
    <w:rsid w:val="00EF369C"/>
    <w:rsid w:val="00EF4099"/>
    <w:rsid w:val="00EF47C8"/>
    <w:rsid w:val="00EF51EB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549F"/>
    <w:rsid w:val="00F07095"/>
    <w:rsid w:val="00F07580"/>
    <w:rsid w:val="00F07935"/>
    <w:rsid w:val="00F07A93"/>
    <w:rsid w:val="00F07ABC"/>
    <w:rsid w:val="00F10A5B"/>
    <w:rsid w:val="00F10BBA"/>
    <w:rsid w:val="00F114E4"/>
    <w:rsid w:val="00F11B7A"/>
    <w:rsid w:val="00F12565"/>
    <w:rsid w:val="00F13865"/>
    <w:rsid w:val="00F138DD"/>
    <w:rsid w:val="00F148ED"/>
    <w:rsid w:val="00F15162"/>
    <w:rsid w:val="00F158A0"/>
    <w:rsid w:val="00F16598"/>
    <w:rsid w:val="00F1780A"/>
    <w:rsid w:val="00F17AB7"/>
    <w:rsid w:val="00F17F64"/>
    <w:rsid w:val="00F20D50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0E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481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6232"/>
    <w:rsid w:val="00F86ABC"/>
    <w:rsid w:val="00F87FFA"/>
    <w:rsid w:val="00F91683"/>
    <w:rsid w:val="00F91A15"/>
    <w:rsid w:val="00F93B32"/>
    <w:rsid w:val="00F93C31"/>
    <w:rsid w:val="00F9435A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2D0B"/>
    <w:rsid w:val="00FB3259"/>
    <w:rsid w:val="00FB3EDB"/>
    <w:rsid w:val="00FB4095"/>
    <w:rsid w:val="00FC14AA"/>
    <w:rsid w:val="00FC14D3"/>
    <w:rsid w:val="00FC1F4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8AB"/>
    <w:rsid w:val="00FD06A1"/>
    <w:rsid w:val="00FD0975"/>
    <w:rsid w:val="00FD0F83"/>
    <w:rsid w:val="00FD2B50"/>
    <w:rsid w:val="00FD388D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703"/>
    <w:rsid w:val="00FE47DF"/>
    <w:rsid w:val="00FE4AFC"/>
    <w:rsid w:val="00FE4CC9"/>
    <w:rsid w:val="00FE4D06"/>
    <w:rsid w:val="00FE54D1"/>
    <w:rsid w:val="00FE629C"/>
    <w:rsid w:val="00FF0C30"/>
    <w:rsid w:val="00FF132F"/>
    <w:rsid w:val="00FF178C"/>
    <w:rsid w:val="00FF28B9"/>
    <w:rsid w:val="00FF3245"/>
    <w:rsid w:val="00FF42BC"/>
    <w:rsid w:val="00FF5E23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16415-A0D6-4BBE-91DE-41E359EC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1</cp:lastModifiedBy>
  <cp:revision>2</cp:revision>
  <cp:lastPrinted>2020-02-13T07:28:00Z</cp:lastPrinted>
  <dcterms:created xsi:type="dcterms:W3CDTF">2020-02-13T12:36:00Z</dcterms:created>
  <dcterms:modified xsi:type="dcterms:W3CDTF">2020-02-13T12:36:00Z</dcterms:modified>
</cp:coreProperties>
</file>