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FC3C8D" w:rsidRDefault="001D4DD7" w:rsidP="0080525B">
      <w:pPr>
        <w:jc w:val="center"/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t>І КУРС</w:t>
      </w:r>
    </w:p>
    <w:tbl>
      <w:tblPr>
        <w:tblW w:w="53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795"/>
        <w:gridCol w:w="1968"/>
        <w:gridCol w:w="16"/>
        <w:gridCol w:w="1807"/>
        <w:gridCol w:w="27"/>
        <w:gridCol w:w="9"/>
        <w:gridCol w:w="27"/>
        <w:gridCol w:w="38"/>
        <w:gridCol w:w="2099"/>
        <w:gridCol w:w="2126"/>
        <w:gridCol w:w="1695"/>
      </w:tblGrid>
      <w:tr w:rsidR="00274ED9" w:rsidRPr="00FC3C8D" w:rsidTr="00BD2010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FC3C8D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FC3C8D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FC3C8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FC3C8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37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FC3C8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FC3C8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5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FC3C8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FC3C8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FC3C8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FC3C8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FC3C8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FC3C8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FC3C8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E50BF" w:rsidRPr="00FC3C8D" w:rsidTr="00BD2010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0BF" w:rsidRPr="00FC3C8D" w:rsidRDefault="009E50B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E50BF" w:rsidRPr="00FC3C8D" w:rsidRDefault="009E50B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F" w:rsidRPr="00FC3C8D" w:rsidRDefault="009E50BF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82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FC3C8D" w:rsidRDefault="009E50BF" w:rsidP="00381D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E50BF" w:rsidRPr="00FC3C8D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FC3C8D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FC3C8D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7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FC3C8D" w:rsidRDefault="009E50BF" w:rsidP="009E50B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FC3C8D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9E50BF" w:rsidRPr="00FC3C8D" w:rsidRDefault="009E50BF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sz w:val="16"/>
                <w:szCs w:val="28"/>
                <w:lang w:val="uk-UA"/>
              </w:rPr>
              <w:t>Доц. Тетяна СИДОРЧЕНКО</w:t>
            </w:r>
            <w:r w:rsidRPr="00FC3C8D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381DD9" w:rsidRPr="00FC3C8D" w:rsidTr="00BD2010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FC3C8D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9E50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81DD9" w:rsidRPr="00FC3C8D" w:rsidTr="005C14D8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FC3C8D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0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245A" w:rsidRPr="00FC3C8D" w:rsidTr="00BD2010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A245A" w:rsidRPr="00FC3C8D" w:rsidRDefault="003A245A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245A" w:rsidRPr="00FC3C8D" w:rsidRDefault="003A245A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FC3C8D" w:rsidRDefault="003A245A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1" w:type="pct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FC3C8D" w:rsidRDefault="003A245A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FC3C8D" w:rsidRDefault="003A245A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FC3C8D" w:rsidRDefault="003A245A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FC3C8D" w:rsidRDefault="003A245A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381DD9" w:rsidRPr="00FC3C8D" w:rsidTr="005C14D8">
        <w:trPr>
          <w:cantSplit/>
          <w:trHeight w:val="498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FC3C8D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82" w:type="pct"/>
            <w:gridSpan w:val="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5D7B24" w:rsidRPr="00FC3C8D" w:rsidTr="00BD2010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4" w:rsidRPr="00FC3C8D" w:rsidRDefault="005D7B24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4" w:rsidRPr="00FC3C8D" w:rsidRDefault="005D7B24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B24" w:rsidRPr="00FC3C8D" w:rsidRDefault="005D7B24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B24" w:rsidRPr="00FC3C8D" w:rsidRDefault="005D7B24" w:rsidP="00F41882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381DD9" w:rsidRPr="00FC3C8D" w:rsidTr="005C14D8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9" w:rsidRPr="00FC3C8D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010" w:rsidRPr="00FC3C8D" w:rsidRDefault="00BD2010" w:rsidP="00BD201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381DD9" w:rsidRPr="00FC3C8D" w:rsidRDefault="00BD2010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Проф. Надія ВЄНЦЕВА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0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381DD9" w:rsidRPr="00FC3C8D" w:rsidRDefault="00381DD9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sz w:val="16"/>
                <w:szCs w:val="20"/>
                <w:lang w:val="uk-UA"/>
              </w:rPr>
              <w:t>. Олена ЗАДВОРНА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381DD9" w:rsidRPr="00FC3C8D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Тетяна НЕСТОРЕНКО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446527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Бухгалтерський облік(л</w:t>
            </w:r>
            <w:r w:rsidR="00381DD9" w:rsidRPr="00FC3C8D">
              <w:rPr>
                <w:b/>
                <w:sz w:val="16"/>
                <w:szCs w:val="20"/>
                <w:lang w:val="uk-UA"/>
              </w:rPr>
              <w:t>)</w:t>
            </w:r>
          </w:p>
          <w:p w:rsidR="00381DD9" w:rsidRPr="00FC3C8D" w:rsidRDefault="00381DD9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Ганна Костенко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81DD9" w:rsidRPr="00FC3C8D" w:rsidTr="00BD2010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FC3C8D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DD9" w:rsidRPr="00FC3C8D" w:rsidTr="00BD2010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1DD9" w:rsidRPr="00FC3C8D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DD9" w:rsidRPr="00FC3C8D" w:rsidTr="00BD2010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  <w:p w:rsidR="00381DD9" w:rsidRPr="00FC3C8D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FC3C8D" w:rsidRDefault="00381DD9" w:rsidP="00381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FC3C8D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14D8" w:rsidRPr="00FC3C8D" w:rsidTr="00BD2010">
        <w:trPr>
          <w:cantSplit/>
          <w:trHeight w:val="5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5C14D8" w:rsidRPr="00FC3C8D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Проф. Надія ВЄНЦЕВА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0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14D8" w:rsidRPr="00FC3C8D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5C14D8" w:rsidRPr="00FC3C8D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FC3C8D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FC3C8D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5C14D8" w:rsidRPr="00FC3C8D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5C14D8" w:rsidRPr="00FC3C8D" w:rsidTr="005C14D8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0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C14D8" w:rsidRPr="00FC3C8D" w:rsidTr="00BD2010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85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C14D8" w:rsidRPr="00FC3C8D" w:rsidTr="00BD2010">
        <w:trPr>
          <w:cantSplit/>
          <w:trHeight w:val="46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14D8" w:rsidRPr="00FC3C8D" w:rsidRDefault="005C14D8" w:rsidP="005C14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C14D8" w:rsidRPr="00FC3C8D" w:rsidRDefault="005C14D8" w:rsidP="005C14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01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C14D8" w:rsidRPr="00FC3C8D" w:rsidTr="00BD2010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14D8" w:rsidRPr="00FC3C8D" w:rsidRDefault="005C14D8" w:rsidP="005C14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5C14D8" w:rsidRPr="00FC3C8D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bCs/>
                <w:sz w:val="16"/>
                <w:szCs w:val="20"/>
                <w:lang w:val="uk-UA"/>
              </w:rPr>
              <w:t>. Наталя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FC3C8D">
              <w:rPr>
                <w:bCs/>
                <w:sz w:val="16"/>
                <w:szCs w:val="20"/>
                <w:lang w:val="uk-UA"/>
              </w:rPr>
              <w:t xml:space="preserve">БАБІНА </w:t>
            </w:r>
          </w:p>
        </w:tc>
        <w:tc>
          <w:tcPr>
            <w:tcW w:w="180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C14D8" w:rsidRPr="00FC3C8D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5C14D8" w:rsidRPr="00FC3C8D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FC3C8D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FC3C8D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5C14D8" w:rsidRPr="00FC3C8D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C3C8D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5C14D8" w:rsidRPr="00FC3C8D" w:rsidTr="005C14D8">
        <w:trPr>
          <w:cantSplit/>
          <w:trHeight w:val="5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512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14D8" w:rsidRPr="00FC3C8D" w:rsidTr="005C14D8">
        <w:trPr>
          <w:cantSplit/>
          <w:trHeight w:val="8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512" w:type="pct"/>
            <w:gridSpan w:val="9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14D8" w:rsidRPr="00FC3C8D" w:rsidTr="00BD2010">
        <w:trPr>
          <w:cantSplit/>
          <w:trHeight w:val="51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2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C14D8" w:rsidRPr="00FC3C8D" w:rsidTr="005C14D8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5C14D8" w:rsidRPr="00FC3C8D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sz w:val="16"/>
                <w:szCs w:val="20"/>
                <w:lang w:val="uk-UA"/>
              </w:rPr>
              <w:t xml:space="preserve"> Оксана ГОРПИНИЧ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0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5C14D8" w:rsidRPr="00FC3C8D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sz w:val="16"/>
                <w:szCs w:val="20"/>
                <w:lang w:val="uk-UA"/>
              </w:rPr>
              <w:t>. Олена ЗАДВОРНА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5C14D8" w:rsidRPr="00FC3C8D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sz w:val="16"/>
                <w:szCs w:val="20"/>
                <w:lang w:val="uk-UA"/>
              </w:rPr>
              <w:t>. Вікторія ШВАЧКО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5C14D8" w:rsidRPr="00FC3C8D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Михайло ГРИЦЕНКО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C14D8" w:rsidRPr="00FC3C8D" w:rsidTr="005C14D8">
        <w:trPr>
          <w:cantSplit/>
          <w:trHeight w:val="48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14D8" w:rsidRPr="00FC3C8D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14D8" w:rsidRPr="00FC3C8D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01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FC3C8D" w:rsidRDefault="005C14D8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FC3C8D" w:rsidRDefault="0098135F">
      <w:pPr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br w:type="page"/>
      </w:r>
    </w:p>
    <w:p w:rsidR="001D4DD7" w:rsidRPr="00FC3C8D" w:rsidRDefault="001D4DD7" w:rsidP="0080525B">
      <w:pPr>
        <w:jc w:val="center"/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"/>
        <w:gridCol w:w="710"/>
        <w:gridCol w:w="2839"/>
        <w:gridCol w:w="3461"/>
        <w:gridCol w:w="3130"/>
      </w:tblGrid>
      <w:tr w:rsidR="00A56EF1" w:rsidRPr="00FC3C8D" w:rsidTr="003654BF">
        <w:trPr>
          <w:cantSplit/>
          <w:trHeight w:val="286"/>
          <w:jc w:val="center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FC3C8D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C3C8D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FC3C8D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C3C8D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FC3C8D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FC3C8D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C3C8D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C3C8D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FC3C8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C3C8D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FC3C8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FC3C8D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FC3C8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C3C8D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FC3C8D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FC3C8D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DD751A" w:rsidRPr="00FC3C8D" w:rsidTr="003654BF">
        <w:trPr>
          <w:cantSplit/>
          <w:trHeight w:val="478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C3C8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D751A" w:rsidRPr="00FC3C8D" w:rsidRDefault="006A19F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E00ED2" w:rsidRPr="00FC3C8D" w:rsidRDefault="00DD751A" w:rsidP="00E00ED2">
            <w:pPr>
              <w:jc w:val="center"/>
              <w:rPr>
                <w:sz w:val="16"/>
                <w:szCs w:val="16"/>
                <w:lang w:val="uk-UA"/>
              </w:rPr>
            </w:pPr>
            <w:r w:rsidRPr="00FC3C8D">
              <w:rPr>
                <w:sz w:val="16"/>
                <w:szCs w:val="16"/>
                <w:lang w:val="uk-UA"/>
              </w:rPr>
              <w:t xml:space="preserve"> </w:t>
            </w:r>
          </w:p>
          <w:p w:rsidR="00DD751A" w:rsidRPr="00FC3C8D" w:rsidRDefault="00DD751A" w:rsidP="00CE01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DD751A">
            <w:pPr>
              <w:jc w:val="center"/>
              <w:rPr>
                <w:sz w:val="16"/>
                <w:szCs w:val="16"/>
                <w:lang w:val="uk-UA"/>
              </w:rPr>
            </w:pPr>
            <w:r w:rsidRPr="00FC3C8D">
              <w:rPr>
                <w:b/>
                <w:sz w:val="18"/>
                <w:szCs w:val="20"/>
                <w:lang w:val="uk-UA"/>
              </w:rPr>
              <w:t>Виробнича практика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3654BF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E00ED2" w:rsidRPr="00FC3C8D" w:rsidRDefault="00E00ED2" w:rsidP="00E00ED2">
            <w:pPr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DD751A" w:rsidRPr="00FC3C8D" w:rsidRDefault="00E00ED2" w:rsidP="006929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sz w:val="16"/>
                <w:lang w:val="uk-UA"/>
              </w:rPr>
              <w:t>Доц. Тетяна ЧЕРЕМІСІНА</w:t>
            </w:r>
            <w:r w:rsidRPr="00FC3C8D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9E50B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D751A" w:rsidRPr="00FC3C8D" w:rsidTr="003654BF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9423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4F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8C0471">
        <w:trPr>
          <w:cantSplit/>
          <w:trHeight w:val="350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FC3C8D" w:rsidRDefault="00DD751A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50BF" w:rsidRPr="00FC3C8D" w:rsidRDefault="009E50BF" w:rsidP="009E5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DD751A" w:rsidRPr="00FC3C8D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Тетяна СИДОРЧЕНКО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FC3C8D" w:rsidTr="003654BF">
        <w:trPr>
          <w:cantSplit/>
          <w:trHeight w:val="443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751A" w:rsidRPr="00FC3C8D" w:rsidRDefault="006A19F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A823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751A" w:rsidRPr="00FC3C8D" w:rsidTr="00FC3C8D">
        <w:trPr>
          <w:cantSplit/>
          <w:trHeight w:val="49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DD751A" w:rsidRPr="00FC3C8D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Катерина ЛЕМІШ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DD751A" w:rsidRPr="00FC3C8D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sz w:val="16"/>
                <w:szCs w:val="20"/>
                <w:lang w:val="uk-UA"/>
              </w:rPr>
              <w:t>. Вікторія ШВАЧКО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FC3C8D" w:rsidTr="00FC3C8D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E127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2E36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3654BF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FC3C8D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FC3C8D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4F1C" w:rsidRPr="00FC3C8D" w:rsidTr="003654BF">
        <w:trPr>
          <w:cantSplit/>
          <w:trHeight w:val="357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F1C" w:rsidRPr="00FC3C8D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4F1C" w:rsidRPr="00FC3C8D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FC3C8D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FC3C8D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FC3C8D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FC3C8D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FC3C8D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FC3C8D" w:rsidRDefault="008C4F1C" w:rsidP="00262041">
            <w:pPr>
              <w:jc w:val="center"/>
              <w:rPr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8C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6313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4F1C" w:rsidRPr="00FC3C8D" w:rsidTr="003654BF">
        <w:trPr>
          <w:cantSplit/>
          <w:trHeight w:val="42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F1C" w:rsidRPr="00FC3C8D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FC3C8D" w:rsidRDefault="008C4F1C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8C10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8C10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4F1C" w:rsidRPr="00FC3C8D" w:rsidTr="003654BF">
        <w:trPr>
          <w:cantSplit/>
          <w:trHeight w:val="5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F1C" w:rsidRPr="00FC3C8D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FC3C8D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F1C" w:rsidRPr="00FC3C8D" w:rsidRDefault="008C4F1C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8C4F1C" w:rsidRPr="00FC3C8D" w:rsidRDefault="008C4F1C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Тетяна СИДОРЧЕНКО</w:t>
            </w:r>
            <w:r w:rsidR="00692992"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4F1C" w:rsidRPr="00FC3C8D" w:rsidTr="00FC3C8D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F1C" w:rsidRPr="00FC3C8D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FC3C8D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4F1C" w:rsidRPr="00FC3C8D" w:rsidTr="003654BF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F1C" w:rsidRPr="00FC3C8D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FC3C8D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FC3C8D" w:rsidRDefault="008C4F1C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FC3C8D">
        <w:trPr>
          <w:cantSplit/>
          <w:trHeight w:val="71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751A" w:rsidRPr="00FC3C8D" w:rsidRDefault="006A19F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CF2F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751A" w:rsidRPr="00FC3C8D" w:rsidTr="00FC3C8D">
        <w:trPr>
          <w:cantSplit/>
          <w:trHeight w:val="39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Міжнародний туризм (</w:t>
            </w:r>
            <w:r w:rsidR="00E00ED2" w:rsidRPr="00FC3C8D">
              <w:rPr>
                <w:b/>
                <w:sz w:val="16"/>
                <w:szCs w:val="20"/>
                <w:lang w:val="uk-UA"/>
              </w:rPr>
              <w:t>л</w:t>
            </w:r>
            <w:r w:rsidRPr="00FC3C8D">
              <w:rPr>
                <w:b/>
                <w:sz w:val="16"/>
                <w:szCs w:val="20"/>
                <w:lang w:val="uk-UA"/>
              </w:rPr>
              <w:t>)</w:t>
            </w:r>
          </w:p>
          <w:p w:rsidR="00DD751A" w:rsidRPr="00FC3C8D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FC3C8D">
        <w:trPr>
          <w:cantSplit/>
          <w:trHeight w:val="48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9423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DD751A" w:rsidRPr="00FC3C8D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Тетяна НЕСТОРЕНКО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FC3C8D" w:rsidTr="00FC3C8D">
        <w:trPr>
          <w:cantSplit/>
          <w:trHeight w:val="4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3654BF">
        <w:trPr>
          <w:cantSplit/>
          <w:trHeight w:val="163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C4F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FC3C8D">
        <w:trPr>
          <w:cantSplit/>
          <w:trHeight w:val="435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751A" w:rsidRPr="00FC3C8D" w:rsidRDefault="006A19F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FC3C8D" w:rsidRDefault="00DD751A" w:rsidP="002669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9B6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3654BF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2203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2203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9F2A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FC3C8D" w:rsidTr="00FC3C8D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942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 w:rsidR="001D40C2" w:rsidRPr="00FC3C8D">
              <w:rPr>
                <w:b/>
                <w:sz w:val="16"/>
                <w:szCs w:val="20"/>
                <w:lang w:val="uk-UA"/>
              </w:rPr>
              <w:t>п</w:t>
            </w:r>
            <w:r w:rsidRPr="00FC3C8D">
              <w:rPr>
                <w:b/>
                <w:sz w:val="16"/>
                <w:szCs w:val="20"/>
                <w:lang w:val="uk-UA"/>
              </w:rPr>
              <w:t>)</w:t>
            </w:r>
          </w:p>
          <w:p w:rsidR="00DD751A" w:rsidRPr="00FC3C8D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Наталя КІРКОВА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FC3C8D" w:rsidRDefault="00A4310C" w:rsidP="00A431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DD751A" w:rsidRPr="00FC3C8D" w:rsidRDefault="00A4310C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Тетяна СИДОРЧЕНКО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FC3C8D" w:rsidTr="00FC3C8D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FC3C8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FC3C8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FC3C8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FC3C8D" w:rsidRDefault="00A4310C" w:rsidP="00A431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DD751A" w:rsidRPr="00FC3C8D" w:rsidRDefault="00A4310C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Тетяна НЕСТОРЕНКО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54BF" w:rsidRPr="00FC3C8D" w:rsidTr="003654BF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54BF" w:rsidRPr="00FC3C8D" w:rsidRDefault="003654BF" w:rsidP="003654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FC3C8D" w:rsidRDefault="003654BF" w:rsidP="003654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FC3C8D" w:rsidRDefault="003654BF" w:rsidP="003654BF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FC3C8D" w:rsidRDefault="003654BF" w:rsidP="003654BF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FC3C8D" w:rsidRDefault="003654BF" w:rsidP="00365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C3C8D" w:rsidRDefault="00182988" w:rsidP="0080525B">
      <w:pPr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br w:type="page"/>
      </w:r>
    </w:p>
    <w:p w:rsidR="00182988" w:rsidRPr="00FC3C8D" w:rsidRDefault="00182988" w:rsidP="0080525B">
      <w:pPr>
        <w:jc w:val="center"/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FC3C8D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FC3C8D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FC3C8D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C3C8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FC3C8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C3C8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FC3C8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FC3C8D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FC3C8D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FC3C8D" w:rsidTr="00FC3C8D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FC3C8D" w:rsidRDefault="006A19F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FC3C8D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FC3C8D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FC3C8D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FC3C8D" w:rsidTr="00FC3C8D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FC3C8D" w:rsidRDefault="00D50380" w:rsidP="00CF51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50F7A" w:rsidRPr="00FC3C8D" w:rsidRDefault="00350F7A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FC3C8D" w:rsidRDefault="00B21461" w:rsidP="008C10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FC3C8D" w:rsidTr="00FC3C8D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380" w:rsidRPr="00FC3C8D" w:rsidRDefault="00D50380" w:rsidP="00CE014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7034D" w:rsidRPr="00FC3C8D" w:rsidRDefault="00F7034D" w:rsidP="008C10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FC3C8D" w:rsidRDefault="00B21461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Аналіз господарської діяльності підприємств ГКТС(п)</w:t>
            </w:r>
          </w:p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 xml:space="preserve">Доц. Тетяна НЕСТОРЕНКО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Фінансовий ринок(л)</w:t>
            </w:r>
          </w:p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sz w:val="16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lang w:val="uk-UA"/>
              </w:rPr>
              <w:t>викл</w:t>
            </w:r>
            <w:proofErr w:type="spellEnd"/>
            <w:r w:rsidRPr="00FC3C8D">
              <w:rPr>
                <w:sz w:val="16"/>
                <w:lang w:val="uk-UA"/>
              </w:rPr>
              <w:t xml:space="preserve"> Оксана ГОРПИНИЧ</w:t>
            </w:r>
            <w:r w:rsidRPr="00FC3C8D">
              <w:rPr>
                <w:b/>
                <w:sz w:val="16"/>
                <w:lang w:val="uk-UA"/>
              </w:rPr>
              <w:t xml:space="preserve"> </w:t>
            </w:r>
          </w:p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>Доц. Станіслав КУЧЕР</w:t>
            </w:r>
            <w:r w:rsidRPr="00FC3C8D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92992" w:rsidRPr="00FC3C8D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92992" w:rsidRPr="00FC3C8D" w:rsidTr="00FC3C8D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Банківська система(п)</w:t>
            </w:r>
          </w:p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lang w:val="uk-UA"/>
              </w:rPr>
              <w:t>викл</w:t>
            </w:r>
            <w:proofErr w:type="spellEnd"/>
            <w:r w:rsidRPr="00FC3C8D">
              <w:rPr>
                <w:sz w:val="16"/>
                <w:lang w:val="uk-UA"/>
              </w:rPr>
              <w:t xml:space="preserve"> Оксана ГОРПИНИЧ</w:t>
            </w:r>
            <w:r w:rsidRPr="00FC3C8D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692992" w:rsidRPr="00FC3C8D" w:rsidRDefault="00692992" w:rsidP="00692992">
            <w:pPr>
              <w:jc w:val="center"/>
              <w:rPr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92992" w:rsidRPr="00FC3C8D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92992" w:rsidRPr="00FC3C8D" w:rsidTr="00FC3C8D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lang w:val="uk-UA"/>
              </w:rPr>
              <w:t>викл</w:t>
            </w:r>
            <w:proofErr w:type="spellEnd"/>
            <w:r w:rsidRPr="00FC3C8D">
              <w:rPr>
                <w:sz w:val="16"/>
                <w:lang w:val="uk-UA"/>
              </w:rPr>
              <w:t xml:space="preserve"> Оксана ГОРПИНИЧ</w:t>
            </w:r>
            <w:r w:rsidRPr="00FC3C8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C3C8D">
              <w:rPr>
                <w:b/>
                <w:sz w:val="16"/>
                <w:lang w:val="uk-UA"/>
              </w:rPr>
              <w:t>ауд</w:t>
            </w:r>
            <w:proofErr w:type="spellEnd"/>
            <w:r w:rsidRPr="00FC3C8D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Управління витратами(п)</w:t>
            </w:r>
          </w:p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>Доц. Тетяна СИДОРЧЕНКО</w:t>
            </w:r>
            <w:r w:rsidRPr="00FC3C8D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92992" w:rsidRPr="00FC3C8D" w:rsidTr="00FC3C8D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FB766C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Облік та аудит(л)</w:t>
            </w:r>
          </w:p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>Доц. Ганна КОСТЕНКО</w:t>
            </w:r>
            <w:r w:rsidRPr="00FC3C8D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3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FB766C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FC3C8D" w:rsidTr="00692992">
        <w:trPr>
          <w:gridAfter w:val="1"/>
          <w:wAfter w:w="11" w:type="dxa"/>
          <w:cantSplit/>
          <w:trHeight w:val="2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3C8D">
              <w:rPr>
                <w:sz w:val="16"/>
                <w:szCs w:val="20"/>
                <w:lang w:val="uk-UA"/>
              </w:rPr>
              <w:t xml:space="preserve">. Вікторія ШВАЧКО </w:t>
            </w:r>
          </w:p>
        </w:tc>
      </w:tr>
      <w:tr w:rsidR="00692992" w:rsidRPr="00FC3C8D" w:rsidTr="00692992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FC3C8D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C3C8D" w:rsidRDefault="00182988" w:rsidP="0080525B">
      <w:pPr>
        <w:jc w:val="center"/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br w:type="page"/>
      </w:r>
      <w:r w:rsidRPr="00FC3C8D">
        <w:rPr>
          <w:b/>
          <w:sz w:val="20"/>
          <w:szCs w:val="20"/>
          <w:lang w:val="uk-UA"/>
        </w:rPr>
        <w:lastRenderedPageBreak/>
        <w:t>І</w:t>
      </w:r>
      <w:r w:rsidRPr="00FC3C8D">
        <w:rPr>
          <w:b/>
          <w:sz w:val="20"/>
          <w:szCs w:val="20"/>
          <w:lang w:val="en-US"/>
        </w:rPr>
        <w:t>V</w:t>
      </w:r>
      <w:r w:rsidRPr="00FC3C8D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4"/>
        <w:gridCol w:w="2879"/>
        <w:gridCol w:w="2977"/>
        <w:gridCol w:w="2983"/>
      </w:tblGrid>
      <w:tr w:rsidR="00034EE7" w:rsidRPr="00FC3C8D" w:rsidTr="00FC3C8D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FC3C8D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FC3C8D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C3C8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FC3C8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C3C8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FC3C8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C3C8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FC3C8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FC3C8D" w:rsidTr="00FC3C8D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FC3C8D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FC3C8D" w:rsidRDefault="006A19F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FC3C8D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61" w:rsidRPr="00FC3C8D" w:rsidRDefault="00B76861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FC3C8D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FC3C8D" w:rsidRDefault="00B76715" w:rsidP="0073025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527B7" w:rsidRPr="00FC3C8D" w:rsidTr="00FC3C8D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27B7" w:rsidRPr="00FC3C8D" w:rsidRDefault="003527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7" w:rsidRPr="00FC3C8D" w:rsidRDefault="003527B7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527B7" w:rsidRPr="00FC3C8D" w:rsidRDefault="003527B7" w:rsidP="003527B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C3C8D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FC3C8D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3527B7" w:rsidRPr="00FC3C8D" w:rsidRDefault="003527B7" w:rsidP="003527B7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FC3C8D">
              <w:rPr>
                <w:sz w:val="16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lang w:val="uk-UA"/>
              </w:rPr>
              <w:t>викл</w:t>
            </w:r>
            <w:proofErr w:type="spellEnd"/>
            <w:r w:rsidRPr="00FC3C8D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FC3C8D">
              <w:rPr>
                <w:b/>
                <w:sz w:val="16"/>
                <w:lang w:val="uk-UA"/>
              </w:rPr>
              <w:t>ауд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3527B7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>Доц. Яна ГЛАЗОВА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3527B7" w:rsidRPr="00FC3C8D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A45ECA" w:rsidRPr="00FC3C8D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F53DE" w:rsidRPr="00FC3C8D" w:rsidRDefault="004F53DE" w:rsidP="00A33C39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FC3C8D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39" w:rsidRPr="00FC3C8D" w:rsidRDefault="00803239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FC3C8D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2100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3C8D" w:rsidRDefault="00BD69F9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FC3C8D" w:rsidRDefault="0010730E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FC3C8D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FC3C8D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FC3C8D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FC3C8D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FC3C8D" w:rsidTr="00FC3C8D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FC3C8D" w:rsidRDefault="006A19F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FC3C8D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FC3C8D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FC3C8D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FC3C8D" w:rsidTr="00FC3C8D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F53DE" w:rsidRPr="00FC3C8D" w:rsidRDefault="004F53DE" w:rsidP="00012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FC3C8D" w:rsidRDefault="00A45ECA" w:rsidP="0059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FC3C8D" w:rsidRDefault="00A45ECA" w:rsidP="003250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FC3C8D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FC3C8D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FC3C8D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FC3C8D" w:rsidRDefault="00A45ECA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FC3C8D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FC3C8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FC3C8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12625" w:rsidRPr="00FC3C8D" w:rsidRDefault="00012625" w:rsidP="00012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C3C8D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FC3C8D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A45ECA" w:rsidRPr="00FC3C8D" w:rsidRDefault="00012625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 xml:space="preserve">Доц. Тетяна ЧЕРЕМІСІНА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BD69F9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EB5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10730E" w:rsidRPr="00FC3C8D" w:rsidRDefault="00EB5FCE" w:rsidP="00692992">
            <w:pPr>
              <w:jc w:val="center"/>
              <w:rPr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B5FCE" w:rsidRPr="00FC3C8D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FC3C8D" w:rsidRDefault="00EB5FCE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FC3C8D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FC3C8D" w:rsidTr="00FC3C8D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FCE" w:rsidRPr="00FC3C8D" w:rsidRDefault="00EB5FC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5FCE" w:rsidRPr="00FC3C8D" w:rsidRDefault="006A19F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B5FCE" w:rsidRPr="00FC3C8D" w:rsidTr="00FC3C8D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1C4E92" w:rsidRPr="00FC3C8D" w:rsidRDefault="001C4E92" w:rsidP="001C4E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C3C8D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FC3C8D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EB5FCE" w:rsidRPr="00FC3C8D" w:rsidRDefault="001C4E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 xml:space="preserve">Ст. </w:t>
            </w:r>
            <w:proofErr w:type="spellStart"/>
            <w:r w:rsidRPr="00FC3C8D">
              <w:rPr>
                <w:sz w:val="16"/>
                <w:lang w:val="uk-UA"/>
              </w:rPr>
              <w:t>викл</w:t>
            </w:r>
            <w:proofErr w:type="spellEnd"/>
            <w:r w:rsidRPr="00FC3C8D">
              <w:rPr>
                <w:sz w:val="16"/>
                <w:lang w:val="uk-UA"/>
              </w:rPr>
              <w:t xml:space="preserve">. Наталя БАБІНА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EA4F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FC3C8D" w:rsidTr="00FC3C8D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527B7" w:rsidRPr="00FC3C8D" w:rsidRDefault="003527B7" w:rsidP="003527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EB5FCE" w:rsidRPr="00FC3C8D" w:rsidRDefault="003527B7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EB5FCE" w:rsidRPr="00FC3C8D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>Доц. Тетяна СИДОРЧЕНКО</w:t>
            </w:r>
          </w:p>
        </w:tc>
      </w:tr>
      <w:tr w:rsidR="00EB5FCE" w:rsidRPr="00FC3C8D" w:rsidTr="00FC3C8D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225134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EB5FCE" w:rsidRPr="00FC3C8D" w:rsidTr="00FC3C8D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FC3C8D" w:rsidTr="00FC3C8D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5FCE" w:rsidRPr="00FC3C8D" w:rsidRDefault="006A19F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FC3C8D" w:rsidTr="00FC3C8D">
        <w:trPr>
          <w:cantSplit/>
          <w:trHeight w:val="407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6D0D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AE3F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2E36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FC3C8D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sz w:val="16"/>
                <w:lang w:val="uk-UA"/>
              </w:rPr>
              <w:t>Основи управлінського консультування(</w:t>
            </w:r>
            <w:r w:rsidR="003527B7" w:rsidRPr="00FC3C8D">
              <w:rPr>
                <w:b/>
                <w:sz w:val="16"/>
                <w:lang w:val="uk-UA"/>
              </w:rPr>
              <w:t>л</w:t>
            </w:r>
            <w:r w:rsidRPr="00FC3C8D">
              <w:rPr>
                <w:b/>
                <w:sz w:val="16"/>
                <w:lang w:val="uk-UA"/>
              </w:rPr>
              <w:t>)</w:t>
            </w:r>
          </w:p>
          <w:p w:rsidR="00EB5FCE" w:rsidRPr="00FC3C8D" w:rsidRDefault="00EB5FCE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sz w:val="16"/>
                <w:lang w:val="uk-UA"/>
              </w:rPr>
              <w:t>Доц. Олена ТОКАРЕНКО</w:t>
            </w:r>
            <w:r w:rsidR="00350F7A" w:rsidRPr="00FC3C8D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EB5FCE" w:rsidRPr="00FC3C8D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Стратегічний аналіз(</w:t>
            </w:r>
            <w:r w:rsidR="00692992" w:rsidRPr="00FC3C8D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5FCE" w:rsidRPr="00FC3C8D" w:rsidRDefault="00EB5FCE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B5FCE" w:rsidRPr="00FC3C8D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E12751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FC3C8D" w:rsidRDefault="00F759B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FC3C8D" w:rsidRDefault="00EB5FCE" w:rsidP="006B3C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B5FCE" w:rsidRPr="00FC3C8D" w:rsidTr="00FC3C8D">
        <w:trPr>
          <w:cantSplit/>
          <w:trHeight w:val="4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FC3C8D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FC3C8D" w:rsidRDefault="00EB5FCE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FC3C8D" w:rsidRDefault="00EB5FCE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FC3C8D" w:rsidRDefault="00EB5FCE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FC3C8D" w:rsidTr="00FC3C8D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FC3C8D" w:rsidRDefault="00EB5FCE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B5FCE" w:rsidRPr="00FC3C8D" w:rsidRDefault="006A19F7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FC3C8D" w:rsidRDefault="00EB5FCE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FC3C8D" w:rsidRDefault="00EB5FCE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C3C8D" w:rsidRPr="00FC3C8D" w:rsidTr="00FC3C8D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3C8D" w:rsidRPr="00FC3C8D" w:rsidRDefault="00FC3C8D" w:rsidP="00FC3C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8D">
              <w:rPr>
                <w:sz w:val="16"/>
                <w:szCs w:val="20"/>
                <w:lang w:val="uk-UA"/>
              </w:rPr>
              <w:t>Доц. Яна ГЛАЗОВА</w:t>
            </w:r>
            <w:r w:rsidRPr="00FC3C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FC3C8D" w:rsidRPr="00FC3C8D" w:rsidTr="00FC3C8D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3C8D" w:rsidRPr="00FC3C8D" w:rsidRDefault="00FC3C8D" w:rsidP="00FC3C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</w:p>
        </w:tc>
        <w:tc>
          <w:tcPr>
            <w:tcW w:w="5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C3C8D" w:rsidRPr="00FC3C8D" w:rsidTr="00FC3C8D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C3C8D" w:rsidRPr="00FC3C8D" w:rsidRDefault="00FC3C8D" w:rsidP="00FC3C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FC3C8D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FC3C8D" w:rsidRDefault="009F3B9E" w:rsidP="0080525B">
      <w:pPr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br w:type="page"/>
      </w:r>
    </w:p>
    <w:p w:rsidR="00D87974" w:rsidRPr="00FC3C8D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FC3C8D" w:rsidRDefault="00B757E0" w:rsidP="0080525B">
      <w:pPr>
        <w:jc w:val="center"/>
        <w:rPr>
          <w:b/>
          <w:sz w:val="20"/>
          <w:szCs w:val="20"/>
          <w:lang w:val="uk-UA"/>
        </w:rPr>
      </w:pPr>
      <w:r w:rsidRPr="00FC3C8D">
        <w:rPr>
          <w:b/>
          <w:sz w:val="20"/>
          <w:szCs w:val="20"/>
          <w:lang w:val="uk-UA"/>
        </w:rPr>
        <w:t>МАГІСТР</w:t>
      </w:r>
      <w:r w:rsidR="00183DC3" w:rsidRPr="00FC3C8D">
        <w:rPr>
          <w:b/>
          <w:sz w:val="20"/>
          <w:szCs w:val="20"/>
          <w:lang w:val="uk-UA"/>
        </w:rPr>
        <w:t>АТУРА</w:t>
      </w:r>
      <w:r w:rsidRPr="00FC3C8D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85"/>
        <w:gridCol w:w="2310"/>
        <w:gridCol w:w="2257"/>
        <w:gridCol w:w="13"/>
        <w:gridCol w:w="2342"/>
        <w:gridCol w:w="2506"/>
      </w:tblGrid>
      <w:tr w:rsidR="000552B5" w:rsidRPr="00FC3C8D" w:rsidTr="00EA50CB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FC3C8D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FC3C8D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C3C8D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FC3C8D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FC3C8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C3C8D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F4CA4" w:rsidRPr="00FC3C8D" w:rsidTr="00EA50CB">
        <w:trPr>
          <w:cantSplit/>
          <w:trHeight w:val="52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4CA4" w:rsidRPr="00FC3C8D" w:rsidRDefault="002F4CA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F4CA4" w:rsidRPr="00FC3C8D" w:rsidRDefault="006A19F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4" w:rsidRPr="00FC3C8D" w:rsidRDefault="002F4CA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FC3C8D" w:rsidRDefault="002F4CA4" w:rsidP="004C05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FC3C8D" w:rsidRDefault="002F4CA4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FC3C8D" w:rsidRDefault="002F4CA4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FC3C8D" w:rsidRDefault="002F4CA4" w:rsidP="00914C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C0503" w:rsidRPr="00FC3C8D" w:rsidTr="00FC3C8D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4C0503" w:rsidRPr="00FC3C8D" w:rsidRDefault="004C0503" w:rsidP="008C04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4C0503" w:rsidRPr="00FC3C8D" w:rsidRDefault="004C0503" w:rsidP="008C0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C0503" w:rsidRPr="00FC3C8D" w:rsidTr="00EA50CB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FC3C8D" w:rsidTr="00FC3C8D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FC3C8D" w:rsidTr="00FC3C8D">
        <w:trPr>
          <w:cantSplit/>
          <w:trHeight w:val="4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4C0503" w:rsidRPr="00FC3C8D" w:rsidRDefault="004C0503" w:rsidP="008C0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4C0503" w:rsidRPr="00FC3C8D" w:rsidTr="00FC3C8D">
        <w:trPr>
          <w:cantSplit/>
          <w:trHeight w:val="5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FC3C8D" w:rsidTr="00FC3C8D">
        <w:trPr>
          <w:cantSplit/>
          <w:trHeight w:val="2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C0503" w:rsidRPr="00FC3C8D" w:rsidTr="00EA50CB">
        <w:trPr>
          <w:cantSplit/>
          <w:trHeight w:val="52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FC3C8D" w:rsidTr="00541276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4C0503" w:rsidRPr="00FC3C8D" w:rsidRDefault="004C0503" w:rsidP="008C0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C3C8D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FC3C8D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4C0503" w:rsidRPr="00FC3C8D" w:rsidRDefault="004C0503" w:rsidP="008C0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C0503" w:rsidRPr="00FC3C8D" w:rsidTr="00EA50CB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4C0503" w:rsidRPr="00FC3C8D" w:rsidRDefault="004C0503" w:rsidP="008C04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sz w:val="16"/>
                <w:szCs w:val="16"/>
                <w:lang w:val="uk-UA"/>
              </w:rPr>
              <w:t>Доц. Олена ТОКАРЕНКО</w:t>
            </w:r>
            <w:r w:rsidRPr="00FC3C8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4C0503" w:rsidRPr="00FC3C8D" w:rsidRDefault="004C0503" w:rsidP="008C04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C8D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4C0503" w:rsidRPr="00FC3C8D" w:rsidRDefault="004C0503" w:rsidP="008C04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4C0503" w:rsidRPr="00FC3C8D" w:rsidRDefault="004C0503" w:rsidP="008C04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FC3C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C0503" w:rsidRPr="00FC3C8D" w:rsidTr="00EA50CB">
        <w:trPr>
          <w:cantSplit/>
          <w:trHeight w:val="39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C0503" w:rsidRPr="00FC3C8D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3C8D"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C8D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C0503" w:rsidRPr="00FC3C8D" w:rsidTr="00EA50CB">
        <w:trPr>
          <w:cantSplit/>
          <w:trHeight w:val="44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FC3C8D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FC3C8D" w:rsidTr="00EA50CB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503" w:rsidRPr="00FC3C8D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2808D6" w:rsidTr="00FC3C8D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FC3C8D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2808D6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2808D6" w:rsidRDefault="004C0503" w:rsidP="004C050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55" w:rsidRDefault="00EE7355">
      <w:r>
        <w:separator/>
      </w:r>
    </w:p>
  </w:endnote>
  <w:endnote w:type="continuationSeparator" w:id="0">
    <w:p w:rsidR="00EE7355" w:rsidRDefault="00E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27" w:rsidRDefault="0044652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46527" w:rsidRDefault="0044652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55" w:rsidRDefault="00EE7355">
      <w:r>
        <w:separator/>
      </w:r>
    </w:p>
  </w:footnote>
  <w:footnote w:type="continuationSeparator" w:id="0">
    <w:p w:rsidR="00EE7355" w:rsidRDefault="00EE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27" w:rsidRPr="00E72B16" w:rsidRDefault="0044652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527" w:rsidRPr="00D06D99" w:rsidRDefault="0044652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46527" w:rsidRPr="00AA7973" w:rsidRDefault="0044652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0521E8" w:rsidRPr="00D06D99" w:rsidRDefault="000521E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521E8" w:rsidRPr="00AA7973" w:rsidRDefault="000521E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527" w:rsidRPr="007356B9" w:rsidRDefault="0044652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46527" w:rsidRPr="00A876EE" w:rsidRDefault="0044652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46527" w:rsidRPr="00A876EE" w:rsidRDefault="0044652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46527" w:rsidRPr="00B50495" w:rsidRDefault="0044652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 березня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0521E8" w:rsidRPr="007356B9" w:rsidRDefault="000521E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521E8" w:rsidRPr="00A876EE" w:rsidRDefault="000521E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521E8" w:rsidRPr="00A876EE" w:rsidRDefault="000521E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0521E8" w:rsidRPr="00B50495" w:rsidRDefault="000521E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12 березня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46527" w:rsidRDefault="0044652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C0471" w:rsidRPr="00E72B16" w:rsidRDefault="00FC3C8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446527" w:rsidRDefault="00446527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ED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07A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536B"/>
    <w:rsid w:val="004455BC"/>
    <w:rsid w:val="0044564F"/>
    <w:rsid w:val="00445758"/>
    <w:rsid w:val="00445D40"/>
    <w:rsid w:val="00445E9D"/>
    <w:rsid w:val="00446527"/>
    <w:rsid w:val="00451EDB"/>
    <w:rsid w:val="004522F3"/>
    <w:rsid w:val="0045247E"/>
    <w:rsid w:val="004524EE"/>
    <w:rsid w:val="004531AD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3704"/>
    <w:rsid w:val="004E46FC"/>
    <w:rsid w:val="004E4C08"/>
    <w:rsid w:val="004E5BD9"/>
    <w:rsid w:val="004E6514"/>
    <w:rsid w:val="004E6E62"/>
    <w:rsid w:val="004E7353"/>
    <w:rsid w:val="004E7A92"/>
    <w:rsid w:val="004E7E1C"/>
    <w:rsid w:val="004F008E"/>
    <w:rsid w:val="004F0835"/>
    <w:rsid w:val="004F145E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949"/>
    <w:rsid w:val="00593A38"/>
    <w:rsid w:val="00593B61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5221"/>
    <w:rsid w:val="006B6225"/>
    <w:rsid w:val="006B6530"/>
    <w:rsid w:val="006B6E9B"/>
    <w:rsid w:val="006B7A12"/>
    <w:rsid w:val="006B7D1B"/>
    <w:rsid w:val="006C0BCE"/>
    <w:rsid w:val="006C1D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D4C"/>
    <w:rsid w:val="006F4C18"/>
    <w:rsid w:val="006F5A78"/>
    <w:rsid w:val="006F60F8"/>
    <w:rsid w:val="006F6D45"/>
    <w:rsid w:val="006F6D6D"/>
    <w:rsid w:val="006F70B4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72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46D4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66C6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B12"/>
    <w:rsid w:val="00A71CFA"/>
    <w:rsid w:val="00A72589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23D2"/>
    <w:rsid w:val="00A834ED"/>
    <w:rsid w:val="00A83733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2BB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C9D"/>
    <w:rsid w:val="00F40E06"/>
    <w:rsid w:val="00F41882"/>
    <w:rsid w:val="00F421E3"/>
    <w:rsid w:val="00F42BA5"/>
    <w:rsid w:val="00F42F3E"/>
    <w:rsid w:val="00F43159"/>
    <w:rsid w:val="00F45ECA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766C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5C"/>
    <w:rsid w:val="00FC7AA5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62F98"/>
  <w15:docId w15:val="{4CBD82F2-C4F4-424A-9779-E105711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7838-EA80-441E-A618-A4095364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65</cp:revision>
  <cp:lastPrinted>2020-02-27T11:01:00Z</cp:lastPrinted>
  <dcterms:created xsi:type="dcterms:W3CDTF">2020-03-10T12:48:00Z</dcterms:created>
  <dcterms:modified xsi:type="dcterms:W3CDTF">2020-03-12T13:42:00Z</dcterms:modified>
</cp:coreProperties>
</file>