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tbl>
      <w:tblPr>
        <w:tblStyle w:val="af6"/>
        <w:tblW w:w="11035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07"/>
        <w:gridCol w:w="856"/>
        <w:gridCol w:w="1336"/>
        <w:gridCol w:w="3298"/>
        <w:gridCol w:w="9"/>
        <w:gridCol w:w="26"/>
        <w:gridCol w:w="1682"/>
        <w:gridCol w:w="2836"/>
        <w:gridCol w:w="26"/>
        <w:gridCol w:w="301"/>
        <w:gridCol w:w="31"/>
        <w:gridCol w:w="27"/>
      </w:tblGrid>
      <w:tr w:rsidR="001808D6" w:rsidTr="00361E6D">
        <w:trPr>
          <w:gridAfter w:val="2"/>
          <w:wAfter w:w="58" w:type="dxa"/>
        </w:trPr>
        <w:tc>
          <w:tcPr>
            <w:tcW w:w="27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808D6" w:rsidRDefault="00251911">
            <w:pPr>
              <w:rPr>
                <w:b/>
              </w:rPr>
            </w:pPr>
            <w:r>
              <w:rPr>
                <w:b/>
              </w:rPr>
              <w:t>Тиждень № 17</w:t>
            </w:r>
          </w:p>
        </w:tc>
        <w:tc>
          <w:tcPr>
            <w:tcW w:w="50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808D6" w:rsidRDefault="001808D6">
            <w:pPr>
              <w:jc w:val="center"/>
              <w:rPr>
                <w:b/>
              </w:rPr>
            </w:pP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ІІ курс (денна форма навчання)</w:t>
            </w:r>
          </w:p>
        </w:tc>
        <w:tc>
          <w:tcPr>
            <w:tcW w:w="3163" w:type="dxa"/>
            <w:gridSpan w:val="3"/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808D6" w:rsidRDefault="00B81BC2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«21» травня 2020 р.</w:t>
            </w:r>
          </w:p>
        </w:tc>
      </w:tr>
      <w:tr w:rsidR="001808D6" w:rsidTr="00361E6D">
        <w:trPr>
          <w:gridAfter w:val="1"/>
          <w:wAfter w:w="27" w:type="dxa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24Х група</w:t>
            </w:r>
          </w:p>
          <w:p w:rsidR="001808D6" w:rsidRDefault="00A617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024 Хореографія</w:t>
            </w:r>
          </w:p>
        </w:tc>
        <w:tc>
          <w:tcPr>
            <w:tcW w:w="455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25СОХ-ФК група</w:t>
            </w:r>
          </w:p>
          <w:p w:rsidR="001808D6" w:rsidRDefault="00A617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014 Середня освіта ( Хореографія)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  <w:trHeight w:val="50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53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trHeight w:val="323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808D6" w:rsidRDefault="00B81BC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25.05.20 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rPr>
                <w:b/>
                <w:color w:val="FF0000"/>
              </w:rPr>
            </w:pPr>
          </w:p>
        </w:tc>
        <w:tc>
          <w:tcPr>
            <w:tcW w:w="454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rPr>
                <w:b/>
                <w:color w:val="FF0000"/>
              </w:rPr>
            </w:pPr>
          </w:p>
        </w:tc>
        <w:tc>
          <w:tcPr>
            <w:tcW w:w="359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  <w:trHeight w:val="299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класичного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      </w:t>
            </w: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  <w:trHeight w:val="200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народно-сценічного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  <w:r>
              <w:rPr>
                <w:b/>
              </w:rPr>
              <w:t xml:space="preserve">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  <w:trHeight w:val="518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  <w:p w:rsidR="001808D6" w:rsidRDefault="001808D6">
            <w:pPr>
              <w:rPr>
                <w:sz w:val="16"/>
                <w:szCs w:val="16"/>
              </w:rPr>
            </w:pPr>
          </w:p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  <w:trHeight w:val="227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5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808D6" w:rsidRDefault="00B81BC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26.05.20 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класичного танцю </w:t>
            </w:r>
          </w:p>
          <w:p w:rsidR="001808D6" w:rsidRDefault="00A617E4">
            <w:pPr>
              <w:spacing w:line="276" w:lineRule="auto"/>
              <w:ind w:left="72" w:right="-3" w:hanging="30"/>
              <w:jc w:val="center"/>
            </w:pPr>
            <w:r>
              <w:t xml:space="preserve">       </w:t>
            </w:r>
            <w:proofErr w:type="spellStart"/>
            <w:r>
              <w:t>ст.викл</w:t>
            </w:r>
            <w:proofErr w:type="spellEnd"/>
            <w:r>
              <w:t>. Тетяна ФУРМАНОВА</w:t>
            </w:r>
            <w:r>
              <w:rPr>
                <w:b/>
              </w:rPr>
              <w:t xml:space="preserve">         </w:t>
            </w:r>
            <w:r>
              <w:t xml:space="preserve">        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  <w:trHeight w:val="263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</w:pPr>
            <w:bookmarkStart w:id="0" w:name="_heading=h.30j0zll" w:colFirst="0" w:colLast="0"/>
            <w:bookmarkEnd w:id="0"/>
            <w:r>
              <w:rPr>
                <w:b/>
              </w:rPr>
              <w:t xml:space="preserve">Фізичне виховання </w:t>
            </w:r>
          </w:p>
          <w:p w:rsidR="001808D6" w:rsidRDefault="00A617E4">
            <w:pPr>
              <w:ind w:left="72" w:right="-3" w:hanging="30"/>
              <w:jc w:val="center"/>
            </w:pPr>
            <w:proofErr w:type="spellStart"/>
            <w:r>
              <w:t>викл</w:t>
            </w:r>
            <w:proofErr w:type="spellEnd"/>
            <w:r>
              <w:t xml:space="preserve">. Ірина ПИСАНЕЦЬ                                    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361E6D" w:rsidRDefault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Звітна конференція з навчальної практики в ДХК</w:t>
            </w:r>
          </w:p>
          <w:p w:rsidR="00361E6D" w:rsidRDefault="00361E6D" w:rsidP="00361E6D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  <w:proofErr w:type="spellStart"/>
            <w:r>
              <w:t>викл.Наталя</w:t>
            </w:r>
            <w:proofErr w:type="spellEnd"/>
            <w:r>
              <w:t xml:space="preserve"> КРИВУНЬ                       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14.20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15.40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  <w:trHeight w:val="232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808D6" w:rsidRDefault="00B81BC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27.05.20 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5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/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232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361E6D" w:rsidRDefault="00361E6D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</w:rPr>
              <w:t>Мистецтво балетмейстера</w:t>
            </w:r>
          </w:p>
          <w:p w:rsidR="00361E6D" w:rsidRDefault="00361E6D" w:rsidP="00361E6D">
            <w:pPr>
              <w:jc w:val="center"/>
              <w:rPr>
                <w:b/>
              </w:rPr>
            </w:pP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      </w:t>
            </w:r>
            <w:r>
              <w:t xml:space="preserve">      </w:t>
            </w:r>
            <w:r>
              <w:rPr>
                <w:b/>
              </w:rPr>
              <w:t xml:space="preserve">Теорія і методика народно-сценічного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200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361E6D" w:rsidRDefault="00361E6D" w:rsidP="00361E6D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28.05.20 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</w:rPr>
              <w:t>Мистецтво балетмейстера</w:t>
            </w:r>
          </w:p>
          <w:p w:rsidR="00361E6D" w:rsidRDefault="00361E6D" w:rsidP="00361E6D">
            <w:pPr>
              <w:spacing w:line="276" w:lineRule="auto"/>
              <w:jc w:val="center"/>
            </w:pPr>
            <w:r>
              <w:t xml:space="preserve">  </w:t>
            </w:r>
            <w:proofErr w:type="spellStart"/>
            <w:r>
              <w:t>викл.Руслан</w:t>
            </w:r>
            <w:proofErr w:type="spellEnd"/>
            <w:r>
              <w:t xml:space="preserve"> ПАВЛЕНКО 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169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</w:rPr>
              <w:t xml:space="preserve"> Теорія і методика народно-сценічного танцю </w:t>
            </w:r>
          </w:p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  <w:r>
              <w:t xml:space="preserve">         </w:t>
            </w: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345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355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355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219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361E6D" w:rsidRDefault="00361E6D" w:rsidP="00361E6D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29.05.20 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5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  <w:trHeight w:val="219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6D" w:rsidRPr="00361E6D" w:rsidRDefault="00361E6D" w:rsidP="00361E6D">
            <w:pPr>
              <w:jc w:val="center"/>
              <w:rPr>
                <w:b/>
              </w:rPr>
            </w:pPr>
            <w:r>
              <w:rPr>
                <w:b/>
              </w:rPr>
              <w:t>ТМ</w:t>
            </w:r>
            <w:r>
              <w:rPr>
                <w:b/>
              </w:rPr>
              <w:t xml:space="preserve"> народно-сценічного танцю </w:t>
            </w:r>
            <w:r>
              <w:rPr>
                <w:b/>
              </w:rPr>
              <w:t>(залік)</w:t>
            </w:r>
          </w:p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  <w:r>
              <w:rPr>
                <w:b/>
              </w:rPr>
              <w:t xml:space="preserve">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Охорона праці та безпека життєдіяльності (</w:t>
            </w:r>
            <w:proofErr w:type="spellStart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)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t>доц. Яна СИЧІКОВА</w:t>
            </w:r>
            <w:r>
              <w:rPr>
                <w:b/>
              </w:rPr>
              <w:t xml:space="preserve">       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</w:rPr>
              <w:t xml:space="preserve"> Теорія і методика класичного танцю 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361E6D">
        <w:trPr>
          <w:gridAfter w:val="1"/>
          <w:wAfter w:w="27" w:type="dxa"/>
        </w:trPr>
        <w:tc>
          <w:tcPr>
            <w:tcW w:w="60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</w:tbl>
    <w:p w:rsidR="001808D6" w:rsidRDefault="001808D6">
      <w:pPr>
        <w:ind w:left="2124" w:firstLine="707"/>
        <w:rPr>
          <w:sz w:val="24"/>
          <w:szCs w:val="24"/>
        </w:rPr>
      </w:pPr>
    </w:p>
    <w:p w:rsidR="001808D6" w:rsidRDefault="00A617E4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808D6" w:rsidRDefault="00A617E4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808D6" w:rsidRDefault="00A617E4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  <w:bookmarkStart w:id="1" w:name="_GoBack"/>
      <w:bookmarkEnd w:id="1"/>
    </w:p>
    <w:sectPr w:rsidR="001808D6">
      <w:pgSz w:w="11906" w:h="16838"/>
      <w:pgMar w:top="284" w:right="424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6"/>
    <w:rsid w:val="001808D6"/>
    <w:rsid w:val="00251911"/>
    <w:rsid w:val="00361E6D"/>
    <w:rsid w:val="009B2435"/>
    <w:rsid w:val="00A617E4"/>
    <w:rsid w:val="00B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0F9C"/>
  <w15:docId w15:val="{43CA50EC-2306-4EF4-B887-7DCCD4AC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i w:val="0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4">
    <w:name w:val="Назва Знак"/>
    <w:link w:val="a3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10450"/>
    <w:rPr>
      <w:lang w:eastAsia="zh-CN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C69XHGBmctNfpXO2etq195sjw==">AMUW2mWqBl0YwAFwv2h3TyuS1idgvLeDWTl/mD1hK7P5DbTQZ78Hqw57AyW53JfWXVa0l1sVyRFXjeQEp4lMkhsjY5Qpx2BgrMNJ5s0XyIynyi+UwxJwLtiIXnXga6DPLbhFlAZp82rd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3</cp:revision>
  <cp:lastPrinted>2020-05-14T06:55:00Z</cp:lastPrinted>
  <dcterms:created xsi:type="dcterms:W3CDTF">2020-05-20T06:31:00Z</dcterms:created>
  <dcterms:modified xsi:type="dcterms:W3CDTF">2020-05-20T06:49:00Z</dcterms:modified>
</cp:coreProperties>
</file>